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80BE" w14:textId="0940A982" w:rsidR="0008786A" w:rsidRPr="00DA10E5" w:rsidRDefault="0008786A" w:rsidP="005F075D">
      <w:pPr>
        <w:pStyle w:val="Default"/>
        <w:spacing w:after="240" w:line="259" w:lineRule="auto"/>
        <w:jc w:val="center"/>
        <w:rPr>
          <w:rFonts w:ascii="Verdana" w:hAnsi="Verdana" w:cstheme="minorHAnsi"/>
          <w:sz w:val="22"/>
          <w:szCs w:val="22"/>
        </w:rPr>
      </w:pPr>
      <w:r w:rsidRPr="00DA10E5">
        <w:rPr>
          <w:rFonts w:ascii="Verdana" w:hAnsi="Verdana" w:cstheme="minorHAnsi"/>
          <w:sz w:val="22"/>
          <w:szCs w:val="22"/>
        </w:rPr>
        <w:t>N. COGNOME</w:t>
      </w:r>
      <w:r w:rsidRPr="00DA10E5">
        <w:rPr>
          <w:rFonts w:ascii="Verdana" w:hAnsi="Verdana" w:cstheme="minorHAnsi"/>
          <w:sz w:val="22"/>
          <w:szCs w:val="22"/>
          <w:vertAlign w:val="superscript"/>
        </w:rPr>
        <w:t>1</w:t>
      </w:r>
      <w:r w:rsidRPr="00DA10E5">
        <w:rPr>
          <w:rFonts w:ascii="Verdana" w:hAnsi="Verdana" w:cstheme="minorHAnsi"/>
          <w:sz w:val="22"/>
          <w:szCs w:val="22"/>
        </w:rPr>
        <w:t>, N. COGNOME</w:t>
      </w:r>
      <w:r w:rsidRPr="00DA10E5">
        <w:rPr>
          <w:rFonts w:ascii="Verdana" w:hAnsi="Verdana" w:cstheme="minorHAnsi"/>
          <w:sz w:val="22"/>
          <w:szCs w:val="22"/>
          <w:vertAlign w:val="superscript"/>
        </w:rPr>
        <w:t>2</w:t>
      </w:r>
      <w:r w:rsidRPr="00DA10E5">
        <w:rPr>
          <w:rFonts w:ascii="Verdana" w:hAnsi="Verdana" w:cstheme="minorHAnsi"/>
          <w:sz w:val="22"/>
          <w:szCs w:val="22"/>
        </w:rPr>
        <w:t xml:space="preserve"> </w:t>
      </w:r>
      <w:r w:rsidR="00C85CA7">
        <w:rPr>
          <w:rFonts w:ascii="Verdana" w:hAnsi="Verdana" w:cstheme="minorHAnsi"/>
          <w:sz w:val="22"/>
          <w:szCs w:val="22"/>
        </w:rPr>
        <w:t>(</w:t>
      </w:r>
      <w:r w:rsidRPr="00DA10E5">
        <w:rPr>
          <w:rFonts w:ascii="Verdana" w:hAnsi="Verdana" w:cstheme="minorHAnsi"/>
          <w:sz w:val="22"/>
          <w:szCs w:val="22"/>
        </w:rPr>
        <w:t>CORPO 1</w:t>
      </w:r>
      <w:r w:rsidR="00DA10E5" w:rsidRPr="00DA10E5">
        <w:rPr>
          <w:rFonts w:ascii="Verdana" w:hAnsi="Verdana" w:cstheme="minorHAnsi"/>
          <w:sz w:val="22"/>
          <w:szCs w:val="22"/>
        </w:rPr>
        <w:t>1</w:t>
      </w:r>
      <w:r w:rsidR="00C85CA7">
        <w:rPr>
          <w:rFonts w:ascii="Verdana" w:hAnsi="Verdana" w:cstheme="minorHAnsi"/>
          <w:sz w:val="22"/>
          <w:szCs w:val="22"/>
        </w:rPr>
        <w:t>)</w:t>
      </w:r>
    </w:p>
    <w:p w14:paraId="1458A205" w14:textId="63665C60" w:rsidR="0008786A" w:rsidRPr="00FA5C39" w:rsidRDefault="0008786A" w:rsidP="005F075D">
      <w:pPr>
        <w:pStyle w:val="Default"/>
        <w:spacing w:line="259" w:lineRule="auto"/>
        <w:jc w:val="center"/>
        <w:rPr>
          <w:rFonts w:ascii="Verdana" w:hAnsi="Verdana" w:cstheme="minorHAnsi"/>
          <w:sz w:val="18"/>
          <w:szCs w:val="18"/>
        </w:rPr>
      </w:pPr>
      <w:r w:rsidRPr="00FA5C39">
        <w:rPr>
          <w:rFonts w:ascii="Verdana" w:hAnsi="Verdana" w:cstheme="minorHAnsi"/>
          <w:sz w:val="18"/>
          <w:szCs w:val="18"/>
          <w:vertAlign w:val="superscript"/>
        </w:rPr>
        <w:t>1</w:t>
      </w:r>
      <w:r w:rsidRPr="00FA5C39">
        <w:rPr>
          <w:rFonts w:ascii="Verdana" w:hAnsi="Verdana" w:cstheme="minorHAnsi"/>
          <w:sz w:val="18"/>
          <w:szCs w:val="18"/>
        </w:rPr>
        <w:t xml:space="preserve">Indirizzo di appartenenza dell’Autore 1 </w:t>
      </w:r>
      <w:r w:rsidR="00C85CA7">
        <w:rPr>
          <w:rFonts w:ascii="Verdana" w:hAnsi="Verdana" w:cstheme="minorHAnsi"/>
          <w:sz w:val="18"/>
          <w:szCs w:val="18"/>
        </w:rPr>
        <w:t>(</w:t>
      </w:r>
      <w:r w:rsidRPr="00FA5C39">
        <w:rPr>
          <w:rFonts w:ascii="Verdana" w:hAnsi="Verdana" w:cstheme="minorHAnsi"/>
          <w:sz w:val="18"/>
          <w:szCs w:val="18"/>
        </w:rPr>
        <w:t>corpo 9</w:t>
      </w:r>
      <w:r w:rsidR="00C85CA7">
        <w:rPr>
          <w:rFonts w:ascii="Verdana" w:hAnsi="Verdana" w:cstheme="minorHAnsi"/>
          <w:sz w:val="18"/>
          <w:szCs w:val="18"/>
        </w:rPr>
        <w:t>)</w:t>
      </w:r>
    </w:p>
    <w:p w14:paraId="274C58C2" w14:textId="584FB68F" w:rsidR="0008786A" w:rsidRPr="00FA5C39" w:rsidRDefault="0008786A" w:rsidP="005F075D">
      <w:pPr>
        <w:pStyle w:val="Default"/>
        <w:spacing w:line="259" w:lineRule="auto"/>
        <w:jc w:val="center"/>
        <w:rPr>
          <w:rFonts w:ascii="Verdana" w:hAnsi="Verdana" w:cstheme="minorHAnsi"/>
          <w:sz w:val="18"/>
          <w:szCs w:val="18"/>
        </w:rPr>
      </w:pPr>
      <w:r w:rsidRPr="00FA5C39">
        <w:rPr>
          <w:rFonts w:ascii="Verdana" w:hAnsi="Verdana" w:cstheme="minorHAnsi"/>
          <w:sz w:val="18"/>
          <w:szCs w:val="18"/>
          <w:vertAlign w:val="superscript"/>
        </w:rPr>
        <w:t>2</w:t>
      </w:r>
      <w:r w:rsidRPr="00FA5C39">
        <w:rPr>
          <w:rFonts w:ascii="Verdana" w:hAnsi="Verdana" w:cstheme="minorHAnsi"/>
          <w:sz w:val="18"/>
          <w:szCs w:val="18"/>
        </w:rPr>
        <w:t>Indirizzo di appartenenza dell’Autore 2</w:t>
      </w:r>
      <w:r w:rsidR="00C85CA7">
        <w:rPr>
          <w:rFonts w:ascii="Verdana" w:hAnsi="Verdana" w:cstheme="minorHAnsi"/>
          <w:sz w:val="18"/>
          <w:szCs w:val="18"/>
        </w:rPr>
        <w:t xml:space="preserve"> (</w:t>
      </w:r>
      <w:r w:rsidRPr="00FA5C39">
        <w:rPr>
          <w:rFonts w:ascii="Verdana" w:hAnsi="Verdana" w:cstheme="minorHAnsi"/>
          <w:sz w:val="18"/>
          <w:szCs w:val="18"/>
        </w:rPr>
        <w:t>corpo 9</w:t>
      </w:r>
      <w:r w:rsidR="00C85CA7">
        <w:rPr>
          <w:rFonts w:ascii="Verdana" w:hAnsi="Verdana" w:cstheme="minorHAnsi"/>
          <w:sz w:val="18"/>
          <w:szCs w:val="18"/>
        </w:rPr>
        <w:t>)</w:t>
      </w:r>
    </w:p>
    <w:p w14:paraId="36F5D422" w14:textId="2180912A" w:rsidR="0008786A" w:rsidRPr="00FA5C39" w:rsidRDefault="0008786A" w:rsidP="005F075D">
      <w:pPr>
        <w:pStyle w:val="Default"/>
        <w:spacing w:after="240" w:line="259" w:lineRule="auto"/>
        <w:jc w:val="center"/>
        <w:rPr>
          <w:rFonts w:ascii="Verdana" w:hAnsi="Verdana" w:cstheme="minorHAnsi"/>
          <w:sz w:val="18"/>
          <w:szCs w:val="18"/>
        </w:rPr>
      </w:pPr>
      <w:r w:rsidRPr="00FA5C39">
        <w:rPr>
          <w:rFonts w:ascii="Verdana" w:hAnsi="Verdana" w:cstheme="minorHAnsi"/>
          <w:sz w:val="18"/>
          <w:szCs w:val="18"/>
        </w:rPr>
        <w:t xml:space="preserve">e-mail Autore referente </w:t>
      </w:r>
      <w:r w:rsidR="00C85CA7">
        <w:rPr>
          <w:rFonts w:ascii="Verdana" w:hAnsi="Verdana" w:cstheme="minorHAnsi"/>
          <w:sz w:val="18"/>
          <w:szCs w:val="18"/>
        </w:rPr>
        <w:t>(</w:t>
      </w:r>
      <w:r w:rsidRPr="00FA5C39">
        <w:rPr>
          <w:rFonts w:ascii="Verdana" w:hAnsi="Verdana" w:cstheme="minorHAnsi"/>
          <w:sz w:val="18"/>
          <w:szCs w:val="18"/>
        </w:rPr>
        <w:t>corpo 9</w:t>
      </w:r>
      <w:r w:rsidR="00C85CA7">
        <w:rPr>
          <w:rFonts w:ascii="Verdana" w:hAnsi="Verdana" w:cstheme="minorHAnsi"/>
          <w:sz w:val="18"/>
          <w:szCs w:val="18"/>
        </w:rPr>
        <w:t>)</w:t>
      </w:r>
    </w:p>
    <w:p w14:paraId="687A4516" w14:textId="2F70C70B" w:rsidR="0008786A" w:rsidRPr="00DA10E5" w:rsidRDefault="0008786A" w:rsidP="005F075D">
      <w:pPr>
        <w:pStyle w:val="Default"/>
        <w:spacing w:after="240" w:line="259" w:lineRule="auto"/>
        <w:jc w:val="center"/>
        <w:rPr>
          <w:rFonts w:ascii="Verdana" w:hAnsi="Verdana" w:cstheme="minorHAnsi"/>
          <w:b/>
          <w:bCs/>
        </w:rPr>
      </w:pPr>
      <w:r w:rsidRPr="00DA10E5">
        <w:rPr>
          <w:rFonts w:ascii="Verdana" w:hAnsi="Verdana" w:cstheme="minorHAnsi"/>
          <w:b/>
          <w:bCs/>
        </w:rPr>
        <w:t xml:space="preserve">TITOLO DEL CONTRIBUTO </w:t>
      </w:r>
      <w:r w:rsidR="00F57C7E" w:rsidRPr="00DA10E5">
        <w:rPr>
          <w:rFonts w:ascii="Verdana" w:hAnsi="Verdana" w:cs="Times New Roman"/>
          <w:b/>
          <w:bCs/>
          <w:color w:val="auto"/>
        </w:rPr>
        <w:t>(nella lingua in cui è scritto il testo)</w:t>
      </w:r>
      <w:r w:rsidR="00F57C7E" w:rsidRPr="00DA10E5">
        <w:rPr>
          <w:rFonts w:ascii="Verdana" w:hAnsi="Verdana" w:cs="Times New Roman"/>
          <w:color w:val="auto"/>
        </w:rPr>
        <w:t xml:space="preserve"> </w:t>
      </w:r>
      <w:r w:rsidRPr="00DA10E5">
        <w:rPr>
          <w:rFonts w:ascii="Verdana" w:hAnsi="Verdana" w:cstheme="minorHAnsi"/>
          <w:b/>
          <w:bCs/>
        </w:rPr>
        <w:t xml:space="preserve">PRESENTATO IN GRASSETTO </w:t>
      </w:r>
      <w:r w:rsidR="00C85CA7">
        <w:rPr>
          <w:rFonts w:ascii="Verdana" w:hAnsi="Verdana" w:cstheme="minorHAnsi"/>
          <w:b/>
          <w:bCs/>
        </w:rPr>
        <w:t>(</w:t>
      </w:r>
      <w:r w:rsidRPr="00DA10E5">
        <w:rPr>
          <w:rFonts w:ascii="Verdana" w:hAnsi="Verdana" w:cstheme="minorHAnsi"/>
          <w:b/>
          <w:bCs/>
        </w:rPr>
        <w:t>CORPO 1</w:t>
      </w:r>
      <w:r w:rsidR="00DA10E5">
        <w:rPr>
          <w:rFonts w:ascii="Verdana" w:hAnsi="Verdana" w:cstheme="minorHAnsi"/>
          <w:b/>
          <w:bCs/>
        </w:rPr>
        <w:t>2</w:t>
      </w:r>
      <w:r w:rsidR="00C85CA7">
        <w:rPr>
          <w:rFonts w:ascii="Verdana" w:hAnsi="Verdana" w:cstheme="minorHAnsi"/>
          <w:b/>
          <w:bCs/>
        </w:rPr>
        <w:t>)</w:t>
      </w:r>
      <w:r w:rsidRPr="00DA10E5">
        <w:rPr>
          <w:rFonts w:ascii="Verdana" w:hAnsi="Verdana" w:cstheme="minorHAnsi"/>
          <w:b/>
          <w:bCs/>
        </w:rPr>
        <w:t xml:space="preserve"> CON NOME DELLE SPECIE IN </w:t>
      </w:r>
      <w:r w:rsidRPr="00DA10E5">
        <w:rPr>
          <w:rFonts w:ascii="Verdana" w:hAnsi="Verdana" w:cstheme="minorHAnsi"/>
          <w:b/>
          <w:bCs/>
          <w:i/>
          <w:iCs/>
        </w:rPr>
        <w:t>MAIUSCOLO CORSIVO</w:t>
      </w:r>
      <w:r w:rsidRPr="00DA10E5">
        <w:rPr>
          <w:rFonts w:ascii="Verdana" w:hAnsi="Verdana" w:cstheme="minorHAnsi"/>
          <w:b/>
          <w:bCs/>
        </w:rPr>
        <w:t xml:space="preserve"> ED EVENTUALE (APPARTENENZA TASSONOMICA) INDICATA TRA PARENTESI</w:t>
      </w:r>
    </w:p>
    <w:p w14:paraId="4AAF98E5" w14:textId="6051BBCB" w:rsidR="00F57C7E" w:rsidRPr="00C85CA7" w:rsidRDefault="00F57C7E" w:rsidP="005F075D">
      <w:pPr>
        <w:pStyle w:val="Default"/>
        <w:spacing w:after="240" w:line="259" w:lineRule="auto"/>
        <w:jc w:val="center"/>
        <w:rPr>
          <w:rFonts w:ascii="Verdana" w:hAnsi="Verdana" w:cstheme="minorHAnsi"/>
          <w:b/>
          <w:bCs/>
          <w:i/>
          <w:iCs/>
          <w:sz w:val="22"/>
          <w:szCs w:val="22"/>
        </w:rPr>
      </w:pPr>
      <w:r w:rsidRPr="00DA10E5">
        <w:rPr>
          <w:rFonts w:ascii="Verdana" w:hAnsi="Verdana" w:cstheme="minorHAnsi"/>
          <w:b/>
          <w:bCs/>
          <w:i/>
          <w:iCs/>
          <w:sz w:val="22"/>
          <w:szCs w:val="22"/>
        </w:rPr>
        <w:t xml:space="preserve">TITOLO TRADOTTO IN INGLESE (se il lavoro è in inglese il secondo titolo sarà in italiano) PRESENTATO IN GRASSETTO CORSIVO </w:t>
      </w:r>
      <w:r w:rsidR="00C85CA7">
        <w:rPr>
          <w:rFonts w:ascii="Verdana" w:hAnsi="Verdana" w:cstheme="minorHAnsi"/>
          <w:b/>
          <w:bCs/>
          <w:i/>
          <w:iCs/>
          <w:sz w:val="22"/>
          <w:szCs w:val="22"/>
        </w:rPr>
        <w:t>(</w:t>
      </w:r>
      <w:r w:rsidRPr="00C85CA7">
        <w:rPr>
          <w:rFonts w:ascii="Verdana" w:hAnsi="Verdana" w:cstheme="minorHAnsi"/>
          <w:b/>
          <w:bCs/>
          <w:i/>
          <w:iCs/>
          <w:sz w:val="22"/>
          <w:szCs w:val="22"/>
        </w:rPr>
        <w:t>CORPO 1</w:t>
      </w:r>
      <w:r w:rsidR="00DA10E5" w:rsidRPr="00C85CA7">
        <w:rPr>
          <w:rFonts w:ascii="Verdana" w:hAnsi="Verdana" w:cstheme="minorHAnsi"/>
          <w:b/>
          <w:bCs/>
          <w:i/>
          <w:iCs/>
          <w:sz w:val="22"/>
          <w:szCs w:val="22"/>
        </w:rPr>
        <w:t>1</w:t>
      </w:r>
      <w:r w:rsidR="00C85CA7">
        <w:rPr>
          <w:rFonts w:ascii="Verdana" w:hAnsi="Verdana" w:cstheme="minorHAnsi"/>
          <w:b/>
          <w:bCs/>
          <w:i/>
          <w:iCs/>
          <w:sz w:val="22"/>
          <w:szCs w:val="22"/>
        </w:rPr>
        <w:t>)</w:t>
      </w:r>
    </w:p>
    <w:p w14:paraId="13EFC5D1" w14:textId="5F9E20FD" w:rsidR="005C29E0" w:rsidRDefault="005C29E0" w:rsidP="005F075D">
      <w:pPr>
        <w:spacing w:after="240"/>
        <w:jc w:val="both"/>
        <w:rPr>
          <w:rFonts w:ascii="Verdana" w:hAnsi="Verdana" w:cstheme="minorHAnsi"/>
          <w:i/>
          <w:iCs/>
          <w:noProof/>
          <w:sz w:val="18"/>
          <w:szCs w:val="18"/>
          <w:lang w:val="en-GB"/>
        </w:rPr>
      </w:pPr>
      <w:r w:rsidRPr="00010947">
        <w:rPr>
          <w:rFonts w:ascii="Verdana" w:hAnsi="Verdana" w:cstheme="minorHAnsi"/>
          <w:b/>
          <w:bCs/>
          <w:noProof/>
          <w:sz w:val="18"/>
          <w:szCs w:val="18"/>
          <w:lang w:val="en-GB"/>
        </w:rPr>
        <w:t>Abstract</w:t>
      </w:r>
      <w:r w:rsidRPr="00010947">
        <w:rPr>
          <w:rFonts w:ascii="Verdana" w:hAnsi="Verdana" w:cstheme="minorHAnsi"/>
          <w:noProof/>
          <w:sz w:val="18"/>
          <w:szCs w:val="18"/>
          <w:lang w:val="en-GB"/>
        </w:rPr>
        <w:t xml:space="preserve"> - </w:t>
      </w:r>
      <w:r w:rsidR="00B8777D" w:rsidRPr="00010947">
        <w:rPr>
          <w:rFonts w:ascii="Verdana" w:hAnsi="Verdana" w:cstheme="minorHAnsi"/>
          <w:i/>
          <w:iCs/>
          <w:noProof/>
          <w:sz w:val="18"/>
          <w:szCs w:val="18"/>
          <w:lang w:val="en-GB"/>
        </w:rPr>
        <w:t xml:space="preserve">Lorem ipsum dolor sit amet, consectetuer adipiscing elit. </w:t>
      </w:r>
      <w:r w:rsidR="00B8777D" w:rsidRPr="00010947">
        <w:rPr>
          <w:rFonts w:ascii="Verdana" w:hAnsi="Verdana" w:cstheme="minorHAnsi"/>
          <w:i/>
          <w:iCs/>
          <w:noProof/>
          <w:sz w:val="18"/>
          <w:szCs w:val="18"/>
        </w:rPr>
        <w:t>Maecenas porttitor congue massa. Fusce posuere, magna sed pulvinar ultricies, purus lectus malesuada libero, sit amet commodo magna eros quis urna.</w:t>
      </w:r>
      <w:r w:rsidR="00C408C4" w:rsidRPr="00010947">
        <w:rPr>
          <w:rFonts w:ascii="Verdana" w:hAnsi="Verdana" w:cstheme="minorHAnsi"/>
          <w:i/>
          <w:iCs/>
          <w:noProof/>
          <w:sz w:val="18"/>
          <w:szCs w:val="18"/>
        </w:rPr>
        <w:t xml:space="preserve"> </w:t>
      </w:r>
      <w:r w:rsidR="00B8777D" w:rsidRPr="00010947">
        <w:rPr>
          <w:rFonts w:ascii="Verdana" w:hAnsi="Verdana" w:cstheme="minorHAnsi"/>
          <w:i/>
          <w:iCs/>
          <w:noProof/>
          <w:sz w:val="18"/>
          <w:szCs w:val="18"/>
        </w:rPr>
        <w:t xml:space="preserve">Nunc viverra imperdiet enim. Fusce est. </w:t>
      </w:r>
      <w:r w:rsidR="00B8777D" w:rsidRPr="00C12C0F">
        <w:rPr>
          <w:rFonts w:ascii="Verdana" w:hAnsi="Verdana" w:cstheme="minorHAnsi"/>
          <w:i/>
          <w:iCs/>
          <w:noProof/>
          <w:sz w:val="18"/>
          <w:szCs w:val="18"/>
        </w:rPr>
        <w:t>Vivamus a tellus.</w:t>
      </w:r>
      <w:r w:rsidR="00C408C4" w:rsidRPr="00C12C0F">
        <w:rPr>
          <w:rFonts w:ascii="Verdana" w:hAnsi="Verdana" w:cstheme="minorHAnsi"/>
          <w:i/>
          <w:iCs/>
          <w:noProof/>
          <w:sz w:val="18"/>
          <w:szCs w:val="18"/>
        </w:rPr>
        <w:t xml:space="preserve"> </w:t>
      </w:r>
      <w:r w:rsidR="00B8777D" w:rsidRPr="00C12C0F">
        <w:rPr>
          <w:rFonts w:ascii="Verdana" w:hAnsi="Verdana" w:cstheme="minorHAnsi"/>
          <w:i/>
          <w:iCs/>
          <w:noProof/>
          <w:sz w:val="18"/>
          <w:szCs w:val="18"/>
        </w:rPr>
        <w:t xml:space="preserve">Pellentesque habitant morbi tristique senectus et netus et malesuada fames ac turpis egestas. </w:t>
      </w:r>
      <w:r w:rsidR="00B8777D" w:rsidRPr="00010947">
        <w:rPr>
          <w:rFonts w:ascii="Verdana" w:hAnsi="Verdana" w:cstheme="minorHAnsi"/>
          <w:i/>
          <w:iCs/>
          <w:noProof/>
          <w:sz w:val="18"/>
          <w:szCs w:val="18"/>
          <w:lang w:val="en-GB"/>
        </w:rPr>
        <w:t>Proin pharetra nonummy pede. Mauris et orci.</w:t>
      </w:r>
      <w:r w:rsidR="00C408C4" w:rsidRPr="00010947">
        <w:rPr>
          <w:rFonts w:ascii="Verdana" w:hAnsi="Verdana" w:cstheme="minorHAnsi"/>
          <w:i/>
          <w:iCs/>
          <w:noProof/>
          <w:sz w:val="18"/>
          <w:szCs w:val="18"/>
          <w:lang w:val="en-GB"/>
        </w:rPr>
        <w:t xml:space="preserve"> </w:t>
      </w:r>
      <w:r w:rsidR="00B8777D" w:rsidRPr="00010947">
        <w:rPr>
          <w:rFonts w:ascii="Verdana" w:hAnsi="Verdana" w:cstheme="minorHAnsi"/>
          <w:i/>
          <w:iCs/>
          <w:noProof/>
          <w:sz w:val="18"/>
          <w:szCs w:val="18"/>
          <w:lang w:val="en-GB"/>
        </w:rPr>
        <w:t>Aenean nec lorem. In porttitor. Donec laoreet nonummy augue.</w:t>
      </w:r>
      <w:r w:rsidR="00C408C4" w:rsidRPr="00010947">
        <w:rPr>
          <w:rFonts w:ascii="Verdana" w:hAnsi="Verdana" w:cstheme="minorHAnsi"/>
          <w:i/>
          <w:iCs/>
          <w:noProof/>
          <w:sz w:val="18"/>
          <w:szCs w:val="18"/>
          <w:lang w:val="en-GB"/>
        </w:rPr>
        <w:t xml:space="preserve"> </w:t>
      </w:r>
      <w:r w:rsidR="00B8777D" w:rsidRPr="00010947">
        <w:rPr>
          <w:rFonts w:ascii="Verdana" w:hAnsi="Verdana" w:cstheme="minorHAnsi"/>
          <w:i/>
          <w:iCs/>
          <w:noProof/>
          <w:sz w:val="18"/>
          <w:szCs w:val="18"/>
          <w:lang w:val="en-GB"/>
        </w:rPr>
        <w:t>Suspendisse dui purus, scelerisque at, vulputate vitae, pretium mattis, nunc. Mauris eget neque at sem venenatis eleifend. Ut nonummy.</w:t>
      </w:r>
      <w:r w:rsidR="00C408C4" w:rsidRPr="00010947">
        <w:rPr>
          <w:rFonts w:ascii="Verdana" w:hAnsi="Verdana" w:cstheme="minorHAnsi"/>
          <w:i/>
          <w:iCs/>
          <w:noProof/>
          <w:sz w:val="18"/>
          <w:szCs w:val="18"/>
          <w:lang w:val="en-GB"/>
        </w:rPr>
        <w:t xml:space="preserve"> </w:t>
      </w:r>
      <w:r w:rsidR="00B8777D" w:rsidRPr="00010947">
        <w:rPr>
          <w:rFonts w:ascii="Verdana" w:hAnsi="Verdana" w:cstheme="minorHAnsi"/>
          <w:i/>
          <w:iCs/>
          <w:noProof/>
          <w:sz w:val="18"/>
          <w:szCs w:val="18"/>
          <w:lang w:val="en-GB"/>
        </w:rPr>
        <w:t xml:space="preserve">Lorem ipsum dolor sit amet, consectetuer adipiscing elit. </w:t>
      </w:r>
      <w:r w:rsidR="00B8777D" w:rsidRPr="00010947">
        <w:rPr>
          <w:rFonts w:ascii="Verdana" w:hAnsi="Verdana" w:cstheme="minorHAnsi"/>
          <w:i/>
          <w:iCs/>
          <w:noProof/>
          <w:sz w:val="18"/>
          <w:szCs w:val="18"/>
        </w:rPr>
        <w:t>Maecenas porttitor congue massa. Fusce posuere, magna sed pulvinar ultricies, purus lectus malesuada libero, sit amet commodo magna eros quis urna.</w:t>
      </w:r>
      <w:r w:rsidR="00C408C4" w:rsidRPr="00010947">
        <w:rPr>
          <w:rFonts w:ascii="Verdana" w:hAnsi="Verdana" w:cstheme="minorHAnsi"/>
          <w:i/>
          <w:iCs/>
          <w:noProof/>
          <w:sz w:val="18"/>
          <w:szCs w:val="18"/>
        </w:rPr>
        <w:t xml:space="preserve"> </w:t>
      </w:r>
      <w:r w:rsidR="00B8777D" w:rsidRPr="00010947">
        <w:rPr>
          <w:rFonts w:ascii="Verdana" w:hAnsi="Verdana" w:cstheme="minorHAnsi"/>
          <w:i/>
          <w:iCs/>
          <w:noProof/>
          <w:sz w:val="18"/>
          <w:szCs w:val="18"/>
        </w:rPr>
        <w:t xml:space="preserve">Nunc viverra imperdiet enim. Fusce est. </w:t>
      </w:r>
      <w:r w:rsidR="00B8777D" w:rsidRPr="00C12C0F">
        <w:rPr>
          <w:rFonts w:ascii="Verdana" w:hAnsi="Verdana" w:cstheme="minorHAnsi"/>
          <w:i/>
          <w:iCs/>
          <w:noProof/>
          <w:sz w:val="18"/>
          <w:szCs w:val="18"/>
        </w:rPr>
        <w:t>Vivamus a tellus.</w:t>
      </w:r>
      <w:r w:rsidR="00C408C4" w:rsidRPr="00C12C0F">
        <w:rPr>
          <w:rFonts w:ascii="Verdana" w:hAnsi="Verdana" w:cstheme="minorHAnsi"/>
          <w:i/>
          <w:iCs/>
          <w:noProof/>
          <w:sz w:val="18"/>
          <w:szCs w:val="18"/>
        </w:rPr>
        <w:t xml:space="preserve"> </w:t>
      </w:r>
      <w:r w:rsidR="00B8777D" w:rsidRPr="00C12C0F">
        <w:rPr>
          <w:rFonts w:ascii="Verdana" w:hAnsi="Verdana" w:cstheme="minorHAnsi"/>
          <w:i/>
          <w:iCs/>
          <w:noProof/>
          <w:sz w:val="18"/>
          <w:szCs w:val="18"/>
        </w:rPr>
        <w:t xml:space="preserve">Pellentesque habitant morbi tristique senectus et netus et malesuada fames ac turpis egestas. </w:t>
      </w:r>
      <w:r w:rsidR="00B8777D" w:rsidRPr="00010947">
        <w:rPr>
          <w:rFonts w:ascii="Verdana" w:hAnsi="Verdana" w:cstheme="minorHAnsi"/>
          <w:i/>
          <w:iCs/>
          <w:noProof/>
          <w:sz w:val="18"/>
          <w:szCs w:val="18"/>
          <w:lang w:val="en-GB"/>
        </w:rPr>
        <w:t>Proin pharetra nonummy pede.</w:t>
      </w:r>
      <w:r w:rsidR="00B8777D" w:rsidRPr="00010947">
        <w:rPr>
          <w:rFonts w:ascii="Verdana" w:hAnsi="Verdana" w:cstheme="minorHAnsi"/>
          <w:noProof/>
          <w:sz w:val="18"/>
          <w:szCs w:val="18"/>
          <w:lang w:val="en-GB"/>
        </w:rPr>
        <w:t xml:space="preserve"> </w:t>
      </w:r>
      <w:r w:rsidR="008A442D" w:rsidRPr="00010947">
        <w:rPr>
          <w:rFonts w:ascii="Verdana" w:hAnsi="Verdana" w:cstheme="minorHAnsi"/>
          <w:i/>
          <w:iCs/>
          <w:noProof/>
          <w:sz w:val="18"/>
          <w:szCs w:val="18"/>
          <w:lang w:val="en-GB"/>
        </w:rPr>
        <w:t>Aenean nec lorem. In porttitor. Donec laoreet nonummy augue.</w:t>
      </w:r>
    </w:p>
    <w:p w14:paraId="7B336BA6" w14:textId="408D54AD" w:rsidR="00010947" w:rsidRPr="00010947" w:rsidRDefault="00010947" w:rsidP="005F075D">
      <w:pPr>
        <w:spacing w:after="240"/>
        <w:jc w:val="both"/>
        <w:rPr>
          <w:rFonts w:ascii="Verdana" w:hAnsi="Verdana" w:cstheme="minorHAnsi"/>
          <w:noProof/>
          <w:sz w:val="18"/>
          <w:szCs w:val="18"/>
          <w:lang w:val="en-GB"/>
        </w:rPr>
      </w:pPr>
      <w:r w:rsidRPr="00010947">
        <w:rPr>
          <w:rFonts w:ascii="Verdana" w:hAnsi="Verdana" w:cstheme="minorHAnsi"/>
          <w:b/>
          <w:bCs/>
          <w:noProof/>
          <w:sz w:val="18"/>
          <w:szCs w:val="18"/>
          <w:lang w:val="en-GB"/>
        </w:rPr>
        <w:t>Keywords</w:t>
      </w:r>
      <w:r w:rsidRPr="00010947">
        <w:rPr>
          <w:rFonts w:ascii="Verdana" w:hAnsi="Verdana" w:cstheme="minorHAnsi"/>
          <w:noProof/>
          <w:sz w:val="18"/>
          <w:szCs w:val="18"/>
          <w:lang w:val="en-GB"/>
        </w:rPr>
        <w:t>: (max. 5)</w:t>
      </w:r>
    </w:p>
    <w:p w14:paraId="399E6F1B" w14:textId="77777777" w:rsidR="00983705" w:rsidRDefault="005C29E0" w:rsidP="005F075D">
      <w:pPr>
        <w:spacing w:after="240"/>
        <w:jc w:val="both"/>
        <w:rPr>
          <w:rFonts w:ascii="Verdana" w:hAnsi="Verdana" w:cstheme="minorHAnsi"/>
          <w:noProof/>
          <w:lang w:val="en-GB"/>
        </w:rPr>
      </w:pPr>
      <w:r w:rsidRPr="00FA5C39">
        <w:rPr>
          <w:rFonts w:ascii="Verdana" w:hAnsi="Verdana" w:cstheme="minorHAnsi"/>
          <w:b/>
          <w:bCs/>
          <w:noProof/>
          <w:lang w:val="en-GB"/>
        </w:rPr>
        <w:t>Introduction</w:t>
      </w:r>
      <w:r w:rsidRPr="00FA5C39">
        <w:rPr>
          <w:rFonts w:ascii="Verdana" w:hAnsi="Verdana" w:cstheme="minorHAnsi"/>
          <w:noProof/>
          <w:lang w:val="en-GB"/>
        </w:rPr>
        <w:t xml:space="preserve"> - </w:t>
      </w:r>
      <w:r w:rsidR="00B8777D" w:rsidRPr="00FA5C39">
        <w:rPr>
          <w:rFonts w:ascii="Verdana" w:hAnsi="Verdana" w:cstheme="minorHAnsi"/>
          <w:noProof/>
          <w:lang w:val="en-GB"/>
        </w:rPr>
        <w:t>Mauris et orci.</w:t>
      </w:r>
      <w:r w:rsidR="00C408C4" w:rsidRPr="00FA5C39">
        <w:rPr>
          <w:rFonts w:ascii="Verdana" w:hAnsi="Verdana" w:cstheme="minorHAnsi"/>
          <w:noProof/>
          <w:lang w:val="en-GB"/>
        </w:rPr>
        <w:t xml:space="preserve"> </w:t>
      </w:r>
      <w:r w:rsidR="00B8777D" w:rsidRPr="00FA5C39">
        <w:rPr>
          <w:rFonts w:ascii="Verdana" w:hAnsi="Verdana" w:cstheme="minorHAnsi"/>
          <w:noProof/>
          <w:lang w:val="en-GB"/>
        </w:rPr>
        <w:t>Aenean nec lorem. In porttitor. Donec laoreet nonummy augue.</w:t>
      </w:r>
      <w:r w:rsidR="00C408C4" w:rsidRPr="00FA5C39">
        <w:rPr>
          <w:rFonts w:ascii="Verdana" w:hAnsi="Verdana" w:cstheme="minorHAnsi"/>
          <w:noProof/>
          <w:lang w:val="en-GB"/>
        </w:rPr>
        <w:t xml:space="preserve"> </w:t>
      </w:r>
      <w:r w:rsidR="00B8777D" w:rsidRPr="00FA5C39">
        <w:rPr>
          <w:rFonts w:ascii="Verdana" w:hAnsi="Verdana" w:cstheme="minorHAnsi"/>
          <w:noProof/>
          <w:lang w:val="en-GB"/>
        </w:rPr>
        <w:t>Suspendisse dui purus, scelerisque at, vulputate vitae, pretium mattis, nunc. Mauris eget neque at sem venenatis eleifend. Ut nonummy.</w:t>
      </w:r>
      <w:r w:rsidR="00C408C4" w:rsidRPr="00FA5C39">
        <w:rPr>
          <w:rFonts w:ascii="Verdana" w:hAnsi="Verdana" w:cstheme="minorHAnsi"/>
          <w:noProof/>
          <w:lang w:val="en-GB"/>
        </w:rPr>
        <w:t xml:space="preserve"> </w:t>
      </w:r>
      <w:r w:rsidR="00B8777D" w:rsidRPr="00FA5C39">
        <w:rPr>
          <w:rFonts w:ascii="Verdana" w:hAnsi="Verdana" w:cstheme="minorHAnsi"/>
          <w:noProof/>
          <w:lang w:val="en-GB"/>
        </w:rPr>
        <w:t xml:space="preserve">Lorem ipsum dolor sit amet, consectetuer adipiscing elit. </w:t>
      </w:r>
      <w:r w:rsidR="00B8777D" w:rsidRPr="00FA5C39">
        <w:rPr>
          <w:rFonts w:ascii="Verdana" w:hAnsi="Verdana" w:cstheme="minorHAnsi"/>
          <w:noProof/>
        </w:rPr>
        <w:t>Maecenas porttitor congue massa. Fusce posuere, magna sed pulvinar ultricies, purus lectus malesuada libero, sit amet commodo magna eros quis urna.</w:t>
      </w:r>
      <w:r w:rsidR="00C408C4" w:rsidRPr="00FA5C39">
        <w:rPr>
          <w:rFonts w:ascii="Verdana" w:hAnsi="Verdana" w:cstheme="minorHAnsi"/>
          <w:noProof/>
        </w:rPr>
        <w:t xml:space="preserve"> </w:t>
      </w:r>
      <w:r w:rsidR="00B8777D" w:rsidRPr="00FA5C39">
        <w:rPr>
          <w:rFonts w:ascii="Verdana" w:hAnsi="Verdana" w:cstheme="minorHAnsi"/>
          <w:noProof/>
        </w:rPr>
        <w:t xml:space="preserve">Nunc viverra imperdiet enim. Fusce est. </w:t>
      </w:r>
      <w:r w:rsidR="00B8777D" w:rsidRPr="00C12C0F">
        <w:rPr>
          <w:rFonts w:ascii="Verdana" w:hAnsi="Verdana" w:cstheme="minorHAnsi"/>
          <w:noProof/>
        </w:rPr>
        <w:t>Vivamus a tellus.</w:t>
      </w:r>
      <w:r w:rsidR="00C408C4" w:rsidRPr="00C12C0F">
        <w:rPr>
          <w:rFonts w:ascii="Verdana" w:hAnsi="Verdana" w:cstheme="minorHAnsi"/>
          <w:noProof/>
        </w:rPr>
        <w:t xml:space="preserve"> </w:t>
      </w:r>
      <w:r w:rsidR="00B8777D" w:rsidRPr="00C12C0F">
        <w:rPr>
          <w:rFonts w:ascii="Verdana" w:hAnsi="Verdana" w:cstheme="minorHAnsi"/>
          <w:noProof/>
        </w:rPr>
        <w:t xml:space="preserve">Pellentesque habitant morbi tristique senectus et netus et malesuada fames ac turpis egestas. </w:t>
      </w:r>
      <w:r w:rsidR="00B8777D" w:rsidRPr="00FA5C39">
        <w:rPr>
          <w:rFonts w:ascii="Verdana" w:hAnsi="Verdana" w:cstheme="minorHAnsi"/>
          <w:noProof/>
          <w:lang w:val="en-GB"/>
        </w:rPr>
        <w:t>Proin pharetra nonummy pede. Mauris et orci.</w:t>
      </w:r>
      <w:r w:rsidR="00C408C4" w:rsidRPr="00FA5C39">
        <w:rPr>
          <w:rFonts w:ascii="Verdana" w:hAnsi="Verdana" w:cstheme="minorHAnsi"/>
          <w:noProof/>
          <w:lang w:val="en-GB"/>
        </w:rPr>
        <w:t xml:space="preserve"> </w:t>
      </w:r>
      <w:r w:rsidR="00B8777D" w:rsidRPr="00FA5C39">
        <w:rPr>
          <w:rFonts w:ascii="Verdana" w:hAnsi="Verdana" w:cstheme="minorHAnsi"/>
          <w:noProof/>
          <w:lang w:val="en-GB"/>
        </w:rPr>
        <w:t>Aenean nec lorem. In porttitor. Donec laoreet nonummy augue.</w:t>
      </w:r>
      <w:r w:rsidR="00C408C4" w:rsidRPr="00FA5C39">
        <w:rPr>
          <w:rFonts w:ascii="Verdana" w:hAnsi="Verdana" w:cstheme="minorHAnsi"/>
          <w:noProof/>
          <w:lang w:val="en-GB"/>
        </w:rPr>
        <w:t xml:space="preserve"> </w:t>
      </w:r>
      <w:r w:rsidR="00B8777D" w:rsidRPr="00FA5C39">
        <w:rPr>
          <w:rFonts w:ascii="Verdana" w:hAnsi="Verdana" w:cstheme="minorHAnsi"/>
          <w:noProof/>
          <w:lang w:val="en-GB"/>
        </w:rPr>
        <w:t>Suspendisse dui purus, scelerisque at, vulputate vitae, pretium mattis, nunc. Mauris eget neque at sem venenatis eleifend. Ut nonummy.</w:t>
      </w:r>
      <w:r w:rsidR="00C408C4" w:rsidRPr="00FA5C39">
        <w:rPr>
          <w:rFonts w:ascii="Verdana" w:hAnsi="Verdana" w:cstheme="minorHAnsi"/>
          <w:noProof/>
          <w:lang w:val="en-GB"/>
        </w:rPr>
        <w:t xml:space="preserve"> </w:t>
      </w:r>
      <w:r w:rsidR="00B8777D" w:rsidRPr="00FA5C39">
        <w:rPr>
          <w:rFonts w:ascii="Verdana" w:hAnsi="Verdana" w:cstheme="minorHAnsi"/>
          <w:noProof/>
          <w:lang w:val="en-GB"/>
        </w:rPr>
        <w:t xml:space="preserve">Lorem ipsum dolor sit amet, consectetuer adipiscing elit. </w:t>
      </w:r>
      <w:r w:rsidR="00B8777D" w:rsidRPr="00FA5C39">
        <w:rPr>
          <w:rFonts w:ascii="Verdana" w:hAnsi="Verdana" w:cstheme="minorHAnsi"/>
          <w:noProof/>
        </w:rPr>
        <w:t>Maecenas porttitor congue massa. Fusce posuere, magna sed pulvinar ultricies, purus lectus malesuada libero, sit amet commodo magna eros quis urna.</w:t>
      </w:r>
      <w:r w:rsidR="00335A0A" w:rsidRPr="00FA5C39">
        <w:rPr>
          <w:rFonts w:ascii="Verdana" w:hAnsi="Verdana" w:cstheme="minorHAnsi"/>
          <w:noProof/>
        </w:rPr>
        <w:t xml:space="preserve"> </w:t>
      </w:r>
      <w:r w:rsidR="00B8777D" w:rsidRPr="00FA5C39">
        <w:rPr>
          <w:rFonts w:ascii="Verdana" w:hAnsi="Verdana" w:cstheme="minorHAnsi"/>
          <w:noProof/>
        </w:rPr>
        <w:t xml:space="preserve">Nunc viverra imperdiet enim. Fusce est. </w:t>
      </w:r>
      <w:r w:rsidR="00B8777D" w:rsidRPr="00C12C0F">
        <w:rPr>
          <w:rFonts w:ascii="Verdana" w:hAnsi="Verdana" w:cstheme="minorHAnsi"/>
          <w:noProof/>
        </w:rPr>
        <w:t>Vivamus a tellus.</w:t>
      </w:r>
      <w:r w:rsidR="00335A0A" w:rsidRPr="00C12C0F">
        <w:rPr>
          <w:rFonts w:ascii="Verdana" w:hAnsi="Verdana" w:cstheme="minorHAnsi"/>
          <w:noProof/>
        </w:rPr>
        <w:t xml:space="preserve"> </w:t>
      </w:r>
      <w:r w:rsidR="00B8777D" w:rsidRPr="00C12C0F">
        <w:rPr>
          <w:rFonts w:ascii="Verdana" w:hAnsi="Verdana" w:cstheme="minorHAnsi"/>
          <w:noProof/>
        </w:rPr>
        <w:t xml:space="preserve">Pellentesque habitant morbi tristique senectus et netus et malesuada fames ac turpis egestas. </w:t>
      </w:r>
      <w:r w:rsidR="00B8777D" w:rsidRPr="00FA5C39">
        <w:rPr>
          <w:rFonts w:ascii="Verdana" w:hAnsi="Verdana" w:cstheme="minorHAnsi"/>
          <w:noProof/>
          <w:lang w:val="en-GB"/>
        </w:rPr>
        <w:t>Proin pharetra nonummy pede. Mauris et orci.</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Aenean nec lorem. In porttitor. Donec laoreet nonummy augue.</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Suspendisse dui purus, scelerisque at, vulputate vitae, pretium mattis, nunc. Mauris eget neque at sem venenatis eleifend. Ut nonummy.</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 xml:space="preserve">Lorem ipsum dolor sit amet, consectetuer adipiscing elit. </w:t>
      </w:r>
      <w:r w:rsidR="00B8777D" w:rsidRPr="00FA5C39">
        <w:rPr>
          <w:rFonts w:ascii="Verdana" w:hAnsi="Verdana" w:cstheme="minorHAnsi"/>
          <w:noProof/>
        </w:rPr>
        <w:t>Maecenas porttitor congue massa. Fusce posuere, magna sed pulvinar ultricies, purus lectus malesuada libero, sit amet commodo magna eros quis urna.</w:t>
      </w:r>
      <w:r w:rsidR="00335A0A" w:rsidRPr="00FA5C39">
        <w:rPr>
          <w:rFonts w:ascii="Verdana" w:hAnsi="Verdana" w:cstheme="minorHAnsi"/>
          <w:noProof/>
        </w:rPr>
        <w:t xml:space="preserve"> </w:t>
      </w:r>
      <w:r w:rsidR="00B8777D" w:rsidRPr="00FA5C39">
        <w:rPr>
          <w:rFonts w:ascii="Verdana" w:hAnsi="Verdana" w:cstheme="minorHAnsi"/>
          <w:noProof/>
        </w:rPr>
        <w:t xml:space="preserve">Nunc viverra imperdiet enim. Fusce est. </w:t>
      </w:r>
      <w:r w:rsidR="00B8777D" w:rsidRPr="00C12C0F">
        <w:rPr>
          <w:rFonts w:ascii="Verdana" w:hAnsi="Verdana" w:cstheme="minorHAnsi"/>
          <w:noProof/>
        </w:rPr>
        <w:t>Vivamus a tellus.</w:t>
      </w:r>
      <w:r w:rsidR="00335A0A" w:rsidRPr="00C12C0F">
        <w:rPr>
          <w:rFonts w:ascii="Verdana" w:hAnsi="Verdana" w:cstheme="minorHAnsi"/>
          <w:noProof/>
        </w:rPr>
        <w:t xml:space="preserve"> </w:t>
      </w:r>
      <w:r w:rsidR="00B8777D" w:rsidRPr="00C12C0F">
        <w:rPr>
          <w:rFonts w:ascii="Verdana" w:hAnsi="Verdana" w:cstheme="minorHAnsi"/>
          <w:noProof/>
        </w:rPr>
        <w:t xml:space="preserve">Pellentesque habitant morbi tristique senectus et netus et malesuada fames ac turpis egestas. </w:t>
      </w:r>
      <w:r w:rsidR="00B8777D" w:rsidRPr="00FA5C39">
        <w:rPr>
          <w:rFonts w:ascii="Verdana" w:hAnsi="Verdana" w:cstheme="minorHAnsi"/>
          <w:noProof/>
          <w:lang w:val="en-GB"/>
        </w:rPr>
        <w:t>Proin pharetra nonummy pede. Mauris et orci.</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Aenean nec lorem. In porttitor. Donec laoreet nonummy augue.</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 xml:space="preserve">Suspendisse dui purus, scelerisque at, </w:t>
      </w:r>
      <w:r w:rsidR="00B8777D" w:rsidRPr="00FA5C39">
        <w:rPr>
          <w:rFonts w:ascii="Verdana" w:hAnsi="Verdana" w:cstheme="minorHAnsi"/>
          <w:noProof/>
          <w:lang w:val="en-GB"/>
        </w:rPr>
        <w:lastRenderedPageBreak/>
        <w:t>vulputate vitae, pretium mattis, nunc. Mauris eget neque at sem venenatis eleifend. Ut nonummy.</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 xml:space="preserve">Lorem ipsum dolor sit amet, consectetuer adipiscing elit. </w:t>
      </w:r>
    </w:p>
    <w:p w14:paraId="1C2E35ED" w14:textId="54CABAF2" w:rsidR="00983705" w:rsidRDefault="00983705" w:rsidP="005F075D">
      <w:pPr>
        <w:spacing w:after="240"/>
        <w:jc w:val="both"/>
        <w:rPr>
          <w:rFonts w:ascii="Verdana" w:hAnsi="Verdana" w:cstheme="minorHAnsi"/>
          <w:noProof/>
          <w:lang w:val="en-GB"/>
        </w:rPr>
      </w:pPr>
      <w:r w:rsidRPr="00983705">
        <w:rPr>
          <w:rFonts w:ascii="Verdana" w:hAnsi="Verdana" w:cstheme="minorHAnsi"/>
          <w:b/>
          <w:bCs/>
          <w:noProof/>
          <w:lang w:val="en-GB"/>
        </w:rPr>
        <w:t>Materials and methods</w:t>
      </w:r>
      <w:r w:rsidRPr="00983705">
        <w:rPr>
          <w:rFonts w:ascii="Verdana" w:hAnsi="Verdana" w:cstheme="minorHAnsi"/>
          <w:noProof/>
          <w:lang w:val="en-GB"/>
        </w:rPr>
        <w:t xml:space="preserve"> - </w:t>
      </w:r>
      <w:r w:rsidR="00B8777D" w:rsidRPr="00983705">
        <w:rPr>
          <w:rFonts w:ascii="Verdana" w:hAnsi="Verdana" w:cstheme="minorHAnsi"/>
          <w:noProof/>
          <w:lang w:val="en-GB"/>
        </w:rPr>
        <w:t xml:space="preserve">Maecenas porttitor congue massa. </w:t>
      </w:r>
      <w:r w:rsidR="00B8777D" w:rsidRPr="00FA5C39">
        <w:rPr>
          <w:rFonts w:ascii="Verdana" w:hAnsi="Verdana" w:cstheme="minorHAnsi"/>
          <w:noProof/>
        </w:rPr>
        <w:t>Fusce posuere, magna sed pulvinar ultricies, purus lectus malesuada libero, sit amet commodo magna eros quis urna.</w:t>
      </w:r>
      <w:r w:rsidR="00335A0A" w:rsidRPr="00FA5C39">
        <w:rPr>
          <w:rFonts w:ascii="Verdana" w:hAnsi="Verdana" w:cstheme="minorHAnsi"/>
          <w:noProof/>
        </w:rPr>
        <w:t xml:space="preserve"> </w:t>
      </w:r>
      <w:r w:rsidR="00B8777D" w:rsidRPr="00FA5C39">
        <w:rPr>
          <w:rFonts w:ascii="Verdana" w:hAnsi="Verdana" w:cstheme="minorHAnsi"/>
          <w:noProof/>
        </w:rPr>
        <w:t xml:space="preserve">Nunc viverra imperdiet enim. Fusce est. </w:t>
      </w:r>
      <w:r w:rsidR="00B8777D" w:rsidRPr="00C12C0F">
        <w:rPr>
          <w:rFonts w:ascii="Verdana" w:hAnsi="Verdana" w:cstheme="minorHAnsi"/>
          <w:noProof/>
        </w:rPr>
        <w:t>Vivamus a tellus.</w:t>
      </w:r>
      <w:r w:rsidR="00335A0A" w:rsidRPr="00C12C0F">
        <w:rPr>
          <w:rFonts w:ascii="Verdana" w:hAnsi="Verdana" w:cstheme="minorHAnsi"/>
          <w:noProof/>
        </w:rPr>
        <w:t xml:space="preserve"> </w:t>
      </w:r>
      <w:r w:rsidR="00B8777D" w:rsidRPr="00C12C0F">
        <w:rPr>
          <w:rFonts w:ascii="Verdana" w:hAnsi="Verdana" w:cstheme="minorHAnsi"/>
          <w:noProof/>
        </w:rPr>
        <w:t xml:space="preserve">Pellentesque habitant morbi tristique senectus et netus et malesuada fames ac turpis egestas. </w:t>
      </w:r>
      <w:r w:rsidR="00B8777D" w:rsidRPr="00FA5C39">
        <w:rPr>
          <w:rFonts w:ascii="Verdana" w:hAnsi="Verdana" w:cstheme="minorHAnsi"/>
          <w:noProof/>
          <w:lang w:val="en-GB"/>
        </w:rPr>
        <w:t>Proin pharetra nonummy pede. Mauris et orci.</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Aenean nec lorem. In porttitor. Donec laoreet nonummy augue.</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Suspendisse dui purus, scelerisque at, vulputate vitae, pretium mattis, nunc. Mauris eget neque at sem venenatis eleifend. Ut nonummy.</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 xml:space="preserve">Lorem ipsum dolor sit amet, consectetuer adipiscing elit. </w:t>
      </w:r>
      <w:r w:rsidR="00B8777D" w:rsidRPr="00FA5C39">
        <w:rPr>
          <w:rFonts w:ascii="Verdana" w:hAnsi="Verdana" w:cstheme="minorHAnsi"/>
          <w:noProof/>
        </w:rPr>
        <w:t>Maecenas porttitor congue massa. Fusce posuere, magna sed pulvinar ultricies, purus lectus malesuada libero, sit amet commodo magna eros quis urna.</w:t>
      </w:r>
      <w:r w:rsidR="00335A0A" w:rsidRPr="00FA5C39">
        <w:rPr>
          <w:rFonts w:ascii="Verdana" w:hAnsi="Verdana" w:cstheme="minorHAnsi"/>
          <w:noProof/>
        </w:rPr>
        <w:t xml:space="preserve"> </w:t>
      </w:r>
      <w:r w:rsidR="00B8777D" w:rsidRPr="00FA5C39">
        <w:rPr>
          <w:rFonts w:ascii="Verdana" w:hAnsi="Verdana" w:cstheme="minorHAnsi"/>
          <w:noProof/>
        </w:rPr>
        <w:t xml:space="preserve">Nunc viverra imperdiet enim. Fusce est. </w:t>
      </w:r>
      <w:r w:rsidR="00B8777D" w:rsidRPr="00C12C0F">
        <w:rPr>
          <w:rFonts w:ascii="Verdana" w:hAnsi="Verdana" w:cstheme="minorHAnsi"/>
          <w:noProof/>
        </w:rPr>
        <w:t>Vivamus a tellus.</w:t>
      </w:r>
      <w:r w:rsidR="00335A0A" w:rsidRPr="00C12C0F">
        <w:rPr>
          <w:rFonts w:ascii="Verdana" w:hAnsi="Verdana" w:cstheme="minorHAnsi"/>
          <w:noProof/>
        </w:rPr>
        <w:t xml:space="preserve"> </w:t>
      </w:r>
      <w:r w:rsidR="00B8777D" w:rsidRPr="00C12C0F">
        <w:rPr>
          <w:rFonts w:ascii="Verdana" w:hAnsi="Verdana" w:cstheme="minorHAnsi"/>
          <w:noProof/>
        </w:rPr>
        <w:t xml:space="preserve">Pellentesque habitant morbi tristique senectus et netus et malesuada fames ac turpis egestas. </w:t>
      </w:r>
      <w:r w:rsidR="00B8777D" w:rsidRPr="00FA5C39">
        <w:rPr>
          <w:rFonts w:ascii="Verdana" w:hAnsi="Verdana" w:cstheme="minorHAnsi"/>
          <w:noProof/>
          <w:lang w:val="en-GB"/>
        </w:rPr>
        <w:t>Proin pharetra nonummy pede. Mauris et orci.</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Aenean nec lorem. In porttitor. Donec laoreet nonummy augue.</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Suspendisse dui purus, scelerisque at, vulputate vitae, pretium mattis, nunc. Mauris eget neque at sem venenatis eleifend. Ut nonummy.</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 xml:space="preserve">Lorem ipsum dolor sit amet, consectetuer adipiscing elit. </w:t>
      </w:r>
      <w:r w:rsidR="00B8777D" w:rsidRPr="00FA5C39">
        <w:rPr>
          <w:rFonts w:ascii="Verdana" w:hAnsi="Verdana" w:cstheme="minorHAnsi"/>
          <w:noProof/>
        </w:rPr>
        <w:t>Maecenas porttitor congue massa. Fusce posuere, magna sed pulvinar ultricies, purus lectus malesuada libero, sit amet commodo magna eros quis urna.</w:t>
      </w:r>
      <w:r w:rsidR="00335A0A" w:rsidRPr="00FA5C39">
        <w:rPr>
          <w:rFonts w:ascii="Verdana" w:hAnsi="Verdana" w:cstheme="minorHAnsi"/>
          <w:noProof/>
        </w:rPr>
        <w:t xml:space="preserve"> </w:t>
      </w:r>
      <w:r w:rsidR="00B8777D" w:rsidRPr="00FA5C39">
        <w:rPr>
          <w:rFonts w:ascii="Verdana" w:hAnsi="Verdana" w:cstheme="minorHAnsi"/>
          <w:noProof/>
        </w:rPr>
        <w:t xml:space="preserve">Nunc viverra imperdiet enim. Fusce est. </w:t>
      </w:r>
      <w:r w:rsidR="00B8777D" w:rsidRPr="00C12C0F">
        <w:rPr>
          <w:rFonts w:ascii="Verdana" w:hAnsi="Verdana" w:cstheme="minorHAnsi"/>
          <w:noProof/>
        </w:rPr>
        <w:t>Vivamus a tellus.</w:t>
      </w:r>
      <w:r w:rsidR="00335A0A" w:rsidRPr="00C12C0F">
        <w:rPr>
          <w:rFonts w:ascii="Verdana" w:hAnsi="Verdana" w:cstheme="minorHAnsi"/>
          <w:noProof/>
        </w:rPr>
        <w:t xml:space="preserve"> </w:t>
      </w:r>
      <w:r w:rsidR="00B8777D" w:rsidRPr="00C12C0F">
        <w:rPr>
          <w:rFonts w:ascii="Verdana" w:hAnsi="Verdana" w:cstheme="minorHAnsi"/>
          <w:noProof/>
        </w:rPr>
        <w:t xml:space="preserve">Pellentesque habitant morbi tristique senectus et netus et malesuada fames ac turpis egestas. </w:t>
      </w:r>
      <w:r w:rsidR="00B8777D" w:rsidRPr="00FA5C39">
        <w:rPr>
          <w:rFonts w:ascii="Verdana" w:hAnsi="Verdana" w:cstheme="minorHAnsi"/>
          <w:noProof/>
          <w:lang w:val="en-GB"/>
        </w:rPr>
        <w:t>Proin pharetra nonummy pede. Mauris et orci.</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Aenean nec lorem. In porttitor. Donec laoreet nonummy augue.</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Suspendisse dui purus, scelerisque at, vulputate vitae, pretium mattis, nunc. Mauris eget neque at sem venenatis eleifend. Ut nonummy.</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 xml:space="preserve">Lorem ipsum dolor sit amet, consectetuer adipiscing elit. </w:t>
      </w:r>
      <w:r w:rsidR="00B8777D" w:rsidRPr="00FA5C39">
        <w:rPr>
          <w:rFonts w:ascii="Verdana" w:hAnsi="Verdana" w:cstheme="minorHAnsi"/>
          <w:noProof/>
        </w:rPr>
        <w:t>Maecenas porttitor congue massa. Fusce posuere, magna sed pulvinar ultricies, purus lectus malesuada libero, sit amet commodo magna eros quis urna.</w:t>
      </w:r>
      <w:r w:rsidR="00335A0A" w:rsidRPr="00FA5C39">
        <w:rPr>
          <w:rFonts w:ascii="Verdana" w:hAnsi="Verdana" w:cstheme="minorHAnsi"/>
          <w:noProof/>
        </w:rPr>
        <w:t xml:space="preserve"> </w:t>
      </w:r>
      <w:r w:rsidR="00B8777D" w:rsidRPr="00FA5C39">
        <w:rPr>
          <w:rFonts w:ascii="Verdana" w:hAnsi="Verdana" w:cstheme="minorHAnsi"/>
          <w:noProof/>
        </w:rPr>
        <w:t xml:space="preserve">Nunc viverra imperdiet enim. Fusce est. </w:t>
      </w:r>
      <w:r w:rsidR="00B8777D" w:rsidRPr="00C12C0F">
        <w:rPr>
          <w:rFonts w:ascii="Verdana" w:hAnsi="Verdana" w:cstheme="minorHAnsi"/>
          <w:noProof/>
        </w:rPr>
        <w:t>Vivamus a tellus.</w:t>
      </w:r>
      <w:r w:rsidR="00335A0A" w:rsidRPr="00C12C0F">
        <w:rPr>
          <w:rFonts w:ascii="Verdana" w:hAnsi="Verdana" w:cstheme="minorHAnsi"/>
          <w:noProof/>
        </w:rPr>
        <w:t xml:space="preserve"> </w:t>
      </w:r>
      <w:r w:rsidR="00B8777D" w:rsidRPr="00C12C0F">
        <w:rPr>
          <w:rFonts w:ascii="Verdana" w:hAnsi="Verdana" w:cstheme="minorHAnsi"/>
          <w:noProof/>
        </w:rPr>
        <w:t xml:space="preserve">Pellentesque habitant morbi tristique senectus et netus et malesuada fames ac turpis egestas. </w:t>
      </w:r>
      <w:r w:rsidR="00B8777D" w:rsidRPr="00FA5C39">
        <w:rPr>
          <w:rFonts w:ascii="Verdana" w:hAnsi="Verdana" w:cstheme="minorHAnsi"/>
          <w:noProof/>
          <w:lang w:val="en-GB"/>
        </w:rPr>
        <w:t>Proin pharetra nonummy pede. Mauris et orci.</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Aenean nec lorem. In porttitor. Donec laoreet nonummy augue.</w:t>
      </w:r>
      <w:r w:rsidR="00335A0A" w:rsidRPr="00FA5C39">
        <w:rPr>
          <w:rFonts w:ascii="Verdana" w:hAnsi="Verdana" w:cstheme="minorHAnsi"/>
          <w:noProof/>
          <w:lang w:val="en-GB"/>
        </w:rPr>
        <w:t xml:space="preserve"> </w:t>
      </w:r>
      <w:r w:rsidR="00B8777D" w:rsidRPr="00FA5C39">
        <w:rPr>
          <w:rFonts w:ascii="Verdana" w:hAnsi="Verdana" w:cstheme="minorHAnsi"/>
          <w:noProof/>
          <w:lang w:val="en-GB"/>
        </w:rPr>
        <w:t>Suspendisse dui purus, scelerisque at, vulputate vitae, pretium mattis, nunc. Mauris eget neque at sem venenatis eleifend. Ut nonummy.</w:t>
      </w:r>
      <w:r w:rsidR="00335A0A" w:rsidRPr="00FA5C39">
        <w:rPr>
          <w:rFonts w:ascii="Verdana" w:hAnsi="Verdana" w:cstheme="minorHAnsi"/>
          <w:noProof/>
          <w:lang w:val="en-GB"/>
        </w:rPr>
        <w:t xml:space="preserve"> </w:t>
      </w:r>
      <w:r w:rsidR="00C408C4" w:rsidRPr="00FA5C39">
        <w:rPr>
          <w:rFonts w:ascii="Verdana" w:hAnsi="Verdana" w:cstheme="minorHAnsi"/>
          <w:noProof/>
          <w:lang w:val="en-GB"/>
        </w:rPr>
        <w:t xml:space="preserve">Lorem ipsum dolor sit amet, consectetuer adipiscing elit. </w:t>
      </w:r>
      <w:r w:rsidR="00C408C4" w:rsidRPr="00FA5C39">
        <w:rPr>
          <w:rFonts w:ascii="Verdana" w:hAnsi="Verdana" w:cstheme="minorHAnsi"/>
          <w:noProof/>
        </w:rPr>
        <w:t>Maecenas porttitor congue massa. Fusce posuere, magna sed pulvinar ultricies, purus lectus malesuada libero, sit amet commodo magna eros quis urna.</w:t>
      </w:r>
      <w:r w:rsidR="00335A0A" w:rsidRPr="00FA5C39">
        <w:rPr>
          <w:rFonts w:ascii="Verdana" w:hAnsi="Verdana" w:cstheme="minorHAnsi"/>
          <w:noProof/>
        </w:rPr>
        <w:t xml:space="preserve"> </w:t>
      </w:r>
      <w:r w:rsidR="00C408C4" w:rsidRPr="00FA5C39">
        <w:rPr>
          <w:rFonts w:ascii="Verdana" w:hAnsi="Verdana" w:cstheme="minorHAnsi"/>
          <w:noProof/>
        </w:rPr>
        <w:t xml:space="preserve">Nunc viverra imperdiet enim. Fusce est. </w:t>
      </w:r>
      <w:r w:rsidR="00C408C4" w:rsidRPr="00C12C0F">
        <w:rPr>
          <w:rFonts w:ascii="Verdana" w:hAnsi="Verdana" w:cstheme="minorHAnsi"/>
          <w:noProof/>
        </w:rPr>
        <w:t>Vivamus a tellus.</w:t>
      </w:r>
      <w:r w:rsidR="00335A0A" w:rsidRPr="00C12C0F">
        <w:rPr>
          <w:rFonts w:ascii="Verdana" w:hAnsi="Verdana" w:cstheme="minorHAnsi"/>
          <w:noProof/>
        </w:rPr>
        <w:t xml:space="preserve"> </w:t>
      </w:r>
      <w:r w:rsidR="00C408C4" w:rsidRPr="00C12C0F">
        <w:rPr>
          <w:rFonts w:ascii="Verdana" w:hAnsi="Verdana" w:cstheme="minorHAnsi"/>
          <w:noProof/>
        </w:rPr>
        <w:t xml:space="preserve">Pellentesque habitant morbi tristique senectus et netus et malesuada fames ac turpis egestas. </w:t>
      </w:r>
      <w:r w:rsidR="00C408C4" w:rsidRPr="00FA5C39">
        <w:rPr>
          <w:rFonts w:ascii="Verdana" w:hAnsi="Verdana" w:cstheme="minorHAnsi"/>
          <w:noProof/>
          <w:lang w:val="en-GB"/>
        </w:rPr>
        <w:t xml:space="preserve">Proin pharetra nonummy pede. </w:t>
      </w:r>
    </w:p>
    <w:p w14:paraId="530B7516" w14:textId="5C6175FF" w:rsidR="00936E02" w:rsidRDefault="00983705" w:rsidP="005F075D">
      <w:pPr>
        <w:spacing w:after="240"/>
        <w:jc w:val="both"/>
        <w:rPr>
          <w:rFonts w:ascii="Verdana" w:hAnsi="Verdana" w:cstheme="minorHAnsi"/>
          <w:noProof/>
          <w:lang w:val="en-GB"/>
        </w:rPr>
      </w:pPr>
      <w:r w:rsidRPr="00010947">
        <w:rPr>
          <w:rFonts w:ascii="Verdana" w:hAnsi="Verdana" w:cstheme="minorHAnsi"/>
          <w:b/>
          <w:bCs/>
          <w:noProof/>
          <w:lang w:val="en-GB"/>
        </w:rPr>
        <w:t>Results</w:t>
      </w:r>
      <w:r>
        <w:rPr>
          <w:rFonts w:ascii="Verdana" w:hAnsi="Verdana" w:cstheme="minorHAnsi"/>
          <w:noProof/>
          <w:lang w:val="en-GB"/>
        </w:rPr>
        <w:t xml:space="preserve"> - </w:t>
      </w:r>
      <w:r w:rsidR="00C408C4" w:rsidRPr="00FA5C39">
        <w:rPr>
          <w:rFonts w:ascii="Verdana" w:hAnsi="Verdana" w:cstheme="minorHAnsi"/>
          <w:noProof/>
          <w:lang w:val="en-GB"/>
        </w:rPr>
        <w:t>Mauris et orci.</w:t>
      </w:r>
      <w:r w:rsidR="00335A0A" w:rsidRPr="00FA5C39">
        <w:rPr>
          <w:rFonts w:ascii="Verdana" w:hAnsi="Verdana" w:cstheme="minorHAnsi"/>
          <w:noProof/>
          <w:lang w:val="en-GB"/>
        </w:rPr>
        <w:t xml:space="preserve"> </w:t>
      </w:r>
      <w:r w:rsidR="00C408C4" w:rsidRPr="00FA5C39">
        <w:rPr>
          <w:rFonts w:ascii="Verdana" w:hAnsi="Verdana" w:cstheme="minorHAnsi"/>
          <w:noProof/>
          <w:lang w:val="en-GB"/>
        </w:rPr>
        <w:t>Aenean nec lorem. In porttitor. Donec laoreet nonummy augue.</w:t>
      </w:r>
      <w:r w:rsidR="00335A0A" w:rsidRPr="00FA5C39">
        <w:rPr>
          <w:rFonts w:ascii="Verdana" w:hAnsi="Verdana" w:cstheme="minorHAnsi"/>
          <w:noProof/>
          <w:lang w:val="en-GB"/>
        </w:rPr>
        <w:t xml:space="preserve"> </w:t>
      </w:r>
      <w:r w:rsidR="00C408C4" w:rsidRPr="00FA5C39">
        <w:rPr>
          <w:rFonts w:ascii="Verdana" w:hAnsi="Verdana" w:cstheme="minorHAnsi"/>
          <w:noProof/>
          <w:lang w:val="en-GB"/>
        </w:rPr>
        <w:t>Suspendisse dui purus, scelerisque at, vulputate vitae, pretium mattis, nunc. Mauris eget neque at sem venenatis eleifend. Ut nonummy.</w:t>
      </w:r>
      <w:r w:rsidR="00335A0A" w:rsidRPr="00FA5C39">
        <w:rPr>
          <w:rFonts w:ascii="Verdana" w:hAnsi="Verdana" w:cstheme="minorHAnsi"/>
          <w:noProof/>
          <w:lang w:val="en-GB"/>
        </w:rPr>
        <w:t xml:space="preserve"> </w:t>
      </w:r>
      <w:r w:rsidR="00C408C4" w:rsidRPr="00FA5C39">
        <w:rPr>
          <w:rFonts w:ascii="Verdana" w:hAnsi="Verdana" w:cstheme="minorHAnsi"/>
          <w:noProof/>
          <w:lang w:val="en-GB"/>
        </w:rPr>
        <w:t xml:space="preserve">Lorem ipsum dolor sit amet, consectetuer adipiscing elit. </w:t>
      </w:r>
      <w:r w:rsidR="00C408C4" w:rsidRPr="00FA5C39">
        <w:rPr>
          <w:rFonts w:ascii="Verdana" w:hAnsi="Verdana" w:cstheme="minorHAnsi"/>
          <w:noProof/>
        </w:rPr>
        <w:t>Maecenas porttitor congue massa. Fusce posuere, magna sed pulvinar ultricies, purus lectus malesuada libero, sit amet commodo magna eros quis urna.</w:t>
      </w:r>
      <w:r w:rsidR="00335A0A" w:rsidRPr="00FA5C39">
        <w:rPr>
          <w:rFonts w:ascii="Verdana" w:hAnsi="Verdana" w:cstheme="minorHAnsi"/>
          <w:noProof/>
        </w:rPr>
        <w:t xml:space="preserve"> </w:t>
      </w:r>
      <w:r w:rsidR="00C408C4" w:rsidRPr="00FA5C39">
        <w:rPr>
          <w:rFonts w:ascii="Verdana" w:hAnsi="Verdana" w:cstheme="minorHAnsi"/>
          <w:noProof/>
        </w:rPr>
        <w:t xml:space="preserve">Nunc viverra imperdiet enim. Fusce est. </w:t>
      </w:r>
      <w:r w:rsidR="00C408C4" w:rsidRPr="00C12C0F">
        <w:rPr>
          <w:rFonts w:ascii="Verdana" w:hAnsi="Verdana" w:cstheme="minorHAnsi"/>
          <w:noProof/>
        </w:rPr>
        <w:t>Vivamus a tellus.</w:t>
      </w:r>
      <w:r w:rsidR="00335A0A" w:rsidRPr="00C12C0F">
        <w:rPr>
          <w:rFonts w:ascii="Verdana" w:hAnsi="Verdana" w:cstheme="minorHAnsi"/>
          <w:noProof/>
        </w:rPr>
        <w:t xml:space="preserve"> </w:t>
      </w:r>
      <w:r w:rsidR="00C408C4" w:rsidRPr="00C12C0F">
        <w:rPr>
          <w:rFonts w:ascii="Verdana" w:hAnsi="Verdana" w:cstheme="minorHAnsi"/>
          <w:noProof/>
        </w:rPr>
        <w:t xml:space="preserve">Pellentesque habitant morbi tristique senectus et netus et malesuada fames ac turpis egestas. </w:t>
      </w:r>
      <w:r w:rsidR="00C408C4" w:rsidRPr="00FA5C39">
        <w:rPr>
          <w:rFonts w:ascii="Verdana" w:hAnsi="Verdana" w:cstheme="minorHAnsi"/>
          <w:noProof/>
          <w:lang w:val="en-GB"/>
        </w:rPr>
        <w:t>Proin pharetra nonummy pede. Mauris et orci.</w:t>
      </w:r>
      <w:r w:rsidR="00335A0A" w:rsidRPr="00FA5C39">
        <w:rPr>
          <w:rFonts w:ascii="Verdana" w:hAnsi="Verdana" w:cstheme="minorHAnsi"/>
          <w:noProof/>
          <w:lang w:val="en-GB"/>
        </w:rPr>
        <w:t xml:space="preserve"> </w:t>
      </w:r>
      <w:r w:rsidR="00936E02" w:rsidRPr="00FA5C39">
        <w:rPr>
          <w:rFonts w:ascii="Verdana" w:hAnsi="Verdana" w:cstheme="minorHAnsi"/>
          <w:noProof/>
          <w:lang w:val="en-GB"/>
        </w:rPr>
        <w:t xml:space="preserve">Aenean nec lorem. In porttitor. Donec laoreet nonummy augue. Suspendisse dui purus, scelerisque at, vulputate vitae, pretium mattis, nunc. Mauris eget neque at sem venenatis eleifend. Ut nonummy. Lorem ipsum dolor sit amet, consectetuer adipiscing elit. </w:t>
      </w:r>
      <w:r w:rsidR="00936E02" w:rsidRPr="00FA5C39">
        <w:rPr>
          <w:rFonts w:ascii="Verdana" w:hAnsi="Verdana" w:cstheme="minorHAnsi"/>
          <w:noProof/>
        </w:rPr>
        <w:t>Maecenas porttitor congue massa.</w:t>
      </w:r>
      <w:r w:rsidR="00936E02" w:rsidRPr="00936E02">
        <w:rPr>
          <w:rFonts w:ascii="Verdana" w:hAnsi="Verdana" w:cstheme="minorHAnsi"/>
          <w:noProof/>
        </w:rPr>
        <w:t xml:space="preserve"> </w:t>
      </w:r>
      <w:r w:rsidR="00936E02" w:rsidRPr="00FA5C39">
        <w:rPr>
          <w:rFonts w:ascii="Verdana" w:hAnsi="Verdana" w:cstheme="minorHAnsi"/>
          <w:noProof/>
        </w:rPr>
        <w:t xml:space="preserve">Fusce posuere, magna sed pulvinar ultricies, purus lectus malesuada libero, sit amet commodo </w:t>
      </w:r>
      <w:r w:rsidR="00936E02" w:rsidRPr="00FA5C39">
        <w:rPr>
          <w:rFonts w:ascii="Verdana" w:hAnsi="Verdana" w:cstheme="minorHAnsi"/>
          <w:noProof/>
        </w:rPr>
        <w:lastRenderedPageBreak/>
        <w:t>magna eros quis urna. Nunc viverra imperdiet enim. Fusce est.</w:t>
      </w:r>
      <w:r w:rsidR="00936E02" w:rsidRPr="00936E02">
        <w:rPr>
          <w:rFonts w:ascii="Verdana" w:hAnsi="Verdana" w:cstheme="minorHAnsi"/>
          <w:noProof/>
        </w:rPr>
        <w:t xml:space="preserve"> </w:t>
      </w:r>
      <w:r w:rsidR="00936E02" w:rsidRPr="00C12C0F">
        <w:rPr>
          <w:rFonts w:ascii="Verdana" w:hAnsi="Verdana" w:cstheme="minorHAnsi"/>
          <w:noProof/>
        </w:rPr>
        <w:t xml:space="preserve">Vivamus a tellus. Pellentesque habitant morbi tristique senectus et netus et malesuada fames ac turpis egestas. </w:t>
      </w:r>
      <w:r w:rsidR="00936E02" w:rsidRPr="00FA5C39">
        <w:rPr>
          <w:rFonts w:ascii="Verdana" w:hAnsi="Verdana" w:cstheme="minorHAnsi"/>
          <w:noProof/>
          <w:lang w:val="en-GB"/>
        </w:rPr>
        <w:t>Proin pharetra nonummy pede. Mauris et orci. Aenean nec lorem. In porttitor.</w:t>
      </w:r>
    </w:p>
    <w:p w14:paraId="4D0D1638" w14:textId="67FAA23B" w:rsidR="00936E02" w:rsidRPr="004F4C80" w:rsidRDefault="00936E02" w:rsidP="00E571F6">
      <w:pPr>
        <w:keepNext/>
        <w:keepLines/>
        <w:spacing w:before="240" w:after="20"/>
        <w:jc w:val="both"/>
        <w:rPr>
          <w:rFonts w:ascii="Verdana" w:eastAsia="SimSun" w:hAnsi="Verdana" w:cs="Times New Roman"/>
          <w:sz w:val="18"/>
          <w:szCs w:val="18"/>
          <w:lang w:val="en-US"/>
        </w:rPr>
      </w:pPr>
      <w:r w:rsidRPr="004F4C80">
        <w:rPr>
          <w:rFonts w:ascii="Verdana" w:eastAsia="SimSun" w:hAnsi="Verdana" w:cs="Times New Roman"/>
          <w:sz w:val="18"/>
          <w:szCs w:val="18"/>
          <w:lang w:val="en-US"/>
        </w:rPr>
        <w:t>Tab. 1 - An example of a table.</w:t>
      </w:r>
    </w:p>
    <w:p w14:paraId="152E9FE1" w14:textId="64FBDD8E" w:rsidR="004F4C80" w:rsidRPr="004F4C80" w:rsidRDefault="004F4C80" w:rsidP="00E571F6">
      <w:pPr>
        <w:keepNext/>
        <w:keepLines/>
        <w:spacing w:after="240"/>
        <w:ind w:left="709"/>
        <w:jc w:val="both"/>
        <w:rPr>
          <w:rFonts w:ascii="Verdana" w:eastAsia="SimSun" w:hAnsi="Verdana" w:cs="Times New Roman"/>
          <w:sz w:val="18"/>
          <w:szCs w:val="18"/>
          <w:lang w:val="en-US"/>
        </w:rPr>
      </w:pPr>
      <w:r>
        <w:rPr>
          <w:rFonts w:ascii="Verdana" w:eastAsia="SimSun" w:hAnsi="Verdana" w:cs="Times New Roman"/>
          <w:sz w:val="18"/>
          <w:szCs w:val="18"/>
          <w:lang w:val="en-US"/>
        </w:rPr>
        <w:t xml:space="preserve"> </w:t>
      </w:r>
      <w:proofErr w:type="spellStart"/>
      <w:r w:rsidRPr="004F4C80">
        <w:rPr>
          <w:rFonts w:ascii="Verdana" w:eastAsia="SimSun" w:hAnsi="Verdana" w:cs="Times New Roman"/>
          <w:sz w:val="18"/>
          <w:szCs w:val="18"/>
          <w:lang w:val="en-US"/>
        </w:rPr>
        <w:t>Esempio</w:t>
      </w:r>
      <w:proofErr w:type="spellEnd"/>
      <w:r w:rsidRPr="004F4C80">
        <w:rPr>
          <w:rFonts w:ascii="Verdana" w:eastAsia="SimSun" w:hAnsi="Verdana" w:cs="Times New Roman"/>
          <w:sz w:val="18"/>
          <w:szCs w:val="18"/>
          <w:lang w:val="en-US"/>
        </w:rPr>
        <w:t xml:space="preserve"> di </w:t>
      </w:r>
      <w:proofErr w:type="spellStart"/>
      <w:r w:rsidRPr="004F4C80">
        <w:rPr>
          <w:rFonts w:ascii="Verdana" w:eastAsia="SimSun" w:hAnsi="Verdana" w:cs="Times New Roman"/>
          <w:sz w:val="18"/>
          <w:szCs w:val="18"/>
          <w:lang w:val="en-US"/>
        </w:rPr>
        <w:t>una</w:t>
      </w:r>
      <w:proofErr w:type="spellEnd"/>
      <w:r w:rsidRPr="004F4C80">
        <w:rPr>
          <w:rFonts w:ascii="Verdana" w:eastAsia="SimSun" w:hAnsi="Verdana" w:cs="Times New Roman"/>
          <w:sz w:val="18"/>
          <w:szCs w:val="18"/>
          <w:lang w:val="en-US"/>
        </w:rPr>
        <w:t xml:space="preserve"> </w:t>
      </w:r>
      <w:proofErr w:type="spellStart"/>
      <w:r w:rsidRPr="004F4C80">
        <w:rPr>
          <w:rFonts w:ascii="Verdana" w:eastAsia="SimSun" w:hAnsi="Verdana" w:cs="Times New Roman"/>
          <w:sz w:val="18"/>
          <w:szCs w:val="18"/>
          <w:lang w:val="en-US"/>
        </w:rPr>
        <w:t>tabella</w:t>
      </w:r>
      <w:proofErr w:type="spellEnd"/>
      <w:r>
        <w:rPr>
          <w:rFonts w:ascii="Verdana" w:eastAsia="SimSun" w:hAnsi="Verdana" w:cs="Times New Roman"/>
          <w:sz w:val="18"/>
          <w:szCs w:val="18"/>
          <w:lang w:val="en-US"/>
        </w:rPr>
        <w:t>.</w:t>
      </w:r>
    </w:p>
    <w:tbl>
      <w:tblPr>
        <w:tblW w:w="0" w:type="auto"/>
        <w:jc w:val="center"/>
        <w:tblLook w:val="01E0" w:firstRow="1" w:lastRow="1" w:firstColumn="1" w:lastColumn="1" w:noHBand="0" w:noVBand="0"/>
      </w:tblPr>
      <w:tblGrid>
        <w:gridCol w:w="2699"/>
        <w:gridCol w:w="1456"/>
        <w:gridCol w:w="1456"/>
      </w:tblGrid>
      <w:tr w:rsidR="00936E02" w:rsidRPr="00936E02" w14:paraId="5C563D75" w14:textId="77777777" w:rsidTr="00936E02">
        <w:trPr>
          <w:trHeight w:val="744"/>
          <w:jc w:val="center"/>
        </w:trPr>
        <w:tc>
          <w:tcPr>
            <w:tcW w:w="2699" w:type="dxa"/>
            <w:tcBorders>
              <w:top w:val="single" w:sz="4" w:space="0" w:color="auto"/>
              <w:bottom w:val="single" w:sz="4" w:space="0" w:color="auto"/>
            </w:tcBorders>
          </w:tcPr>
          <w:p w14:paraId="6E7AB738" w14:textId="77777777" w:rsidR="00936E02" w:rsidRPr="00936E02" w:rsidRDefault="00936E02" w:rsidP="00936E02">
            <w:pPr>
              <w:spacing w:after="80" w:line="200" w:lineRule="exact"/>
              <w:rPr>
                <w:rFonts w:ascii="Verdana" w:eastAsia="SimSun" w:hAnsi="Verdana" w:cs="Times New Roman"/>
                <w:b/>
                <w:sz w:val="16"/>
                <w:szCs w:val="20"/>
                <w:lang w:val="en-US"/>
              </w:rPr>
            </w:pPr>
            <w:r w:rsidRPr="00936E02">
              <w:rPr>
                <w:rFonts w:ascii="Verdana" w:eastAsia="SimSun" w:hAnsi="Verdana" w:cs="Times New Roman"/>
                <w:b/>
                <w:sz w:val="16"/>
                <w:szCs w:val="20"/>
                <w:lang w:val="en-US"/>
              </w:rPr>
              <w:t>Sample column heading</w:t>
            </w:r>
          </w:p>
        </w:tc>
        <w:tc>
          <w:tcPr>
            <w:tcW w:w="1456" w:type="dxa"/>
            <w:tcBorders>
              <w:top w:val="single" w:sz="4" w:space="0" w:color="auto"/>
              <w:bottom w:val="single" w:sz="4" w:space="0" w:color="auto"/>
            </w:tcBorders>
          </w:tcPr>
          <w:p w14:paraId="74D3DCFF" w14:textId="77777777" w:rsidR="00936E02" w:rsidRPr="00936E02" w:rsidRDefault="00936E02" w:rsidP="00936E02">
            <w:pPr>
              <w:spacing w:after="80" w:line="200" w:lineRule="exact"/>
              <w:jc w:val="center"/>
              <w:rPr>
                <w:rFonts w:ascii="Verdana" w:eastAsia="SimSun" w:hAnsi="Verdana" w:cs="Times New Roman"/>
                <w:b/>
                <w:sz w:val="16"/>
                <w:szCs w:val="20"/>
                <w:lang w:val="en-US"/>
              </w:rPr>
            </w:pPr>
            <w:r w:rsidRPr="00936E02">
              <w:rPr>
                <w:rFonts w:ascii="Verdana" w:eastAsia="SimSun" w:hAnsi="Verdana" w:cs="Times New Roman"/>
                <w:b/>
                <w:sz w:val="16"/>
                <w:szCs w:val="20"/>
                <w:lang w:val="en-US"/>
              </w:rPr>
              <w:t>Column A (</w:t>
            </w:r>
            <w:r w:rsidRPr="00936E02">
              <w:rPr>
                <w:rFonts w:ascii="Verdana" w:eastAsia="SimSun" w:hAnsi="Verdana" w:cs="Times New Roman"/>
                <w:b/>
                <w:i/>
                <w:sz w:val="16"/>
                <w:szCs w:val="20"/>
                <w:lang w:val="en-US"/>
              </w:rPr>
              <w:t>t</w:t>
            </w:r>
            <w:r w:rsidRPr="00936E02">
              <w:rPr>
                <w:rFonts w:ascii="Verdana" w:eastAsia="SimSun" w:hAnsi="Verdana" w:cs="Times New Roman"/>
                <w:b/>
                <w:sz w:val="16"/>
                <w:szCs w:val="20"/>
                <w:lang w:val="en-US"/>
              </w:rPr>
              <w:t>)</w:t>
            </w:r>
          </w:p>
        </w:tc>
        <w:tc>
          <w:tcPr>
            <w:tcW w:w="1456" w:type="dxa"/>
            <w:tcBorders>
              <w:top w:val="single" w:sz="4" w:space="0" w:color="auto"/>
              <w:bottom w:val="single" w:sz="4" w:space="0" w:color="auto"/>
            </w:tcBorders>
          </w:tcPr>
          <w:p w14:paraId="7ED21400" w14:textId="77777777" w:rsidR="00936E02" w:rsidRPr="00936E02" w:rsidRDefault="00936E02" w:rsidP="00936E02">
            <w:pPr>
              <w:spacing w:after="80" w:line="200" w:lineRule="exact"/>
              <w:jc w:val="center"/>
              <w:rPr>
                <w:rFonts w:ascii="Verdana" w:eastAsia="SimSun" w:hAnsi="Verdana" w:cs="Times New Roman"/>
                <w:b/>
                <w:sz w:val="16"/>
                <w:szCs w:val="20"/>
                <w:lang w:val="en-US"/>
              </w:rPr>
            </w:pPr>
            <w:r w:rsidRPr="00936E02">
              <w:rPr>
                <w:rFonts w:ascii="Verdana" w:eastAsia="SimSun" w:hAnsi="Verdana" w:cs="Times New Roman"/>
                <w:b/>
                <w:sz w:val="16"/>
                <w:szCs w:val="20"/>
                <w:lang w:val="en-US"/>
              </w:rPr>
              <w:t>Column B (</w:t>
            </w:r>
            <w:r w:rsidRPr="00936E02">
              <w:rPr>
                <w:rFonts w:ascii="Verdana" w:eastAsia="SimSun" w:hAnsi="Verdana" w:cs="Times New Roman"/>
                <w:b/>
                <w:i/>
                <w:iCs/>
                <w:sz w:val="16"/>
                <w:szCs w:val="20"/>
                <w:lang w:val="en-US"/>
              </w:rPr>
              <w:t>t</w:t>
            </w:r>
            <w:r w:rsidRPr="00936E02">
              <w:rPr>
                <w:rFonts w:ascii="Verdana" w:eastAsia="SimSun" w:hAnsi="Verdana" w:cs="Times New Roman"/>
                <w:b/>
                <w:sz w:val="16"/>
                <w:szCs w:val="20"/>
                <w:lang w:val="en-US"/>
              </w:rPr>
              <w:t>)</w:t>
            </w:r>
          </w:p>
        </w:tc>
      </w:tr>
      <w:tr w:rsidR="00936E02" w:rsidRPr="00936E02" w14:paraId="67738224" w14:textId="77777777" w:rsidTr="00936E02">
        <w:trPr>
          <w:trHeight w:val="418"/>
          <w:jc w:val="center"/>
        </w:trPr>
        <w:tc>
          <w:tcPr>
            <w:tcW w:w="2699" w:type="dxa"/>
            <w:tcBorders>
              <w:top w:val="single" w:sz="4" w:space="0" w:color="auto"/>
            </w:tcBorders>
          </w:tcPr>
          <w:p w14:paraId="73809C46" w14:textId="77777777" w:rsidR="00936E02" w:rsidRPr="00936E02" w:rsidRDefault="00936E02" w:rsidP="00936E02">
            <w:pPr>
              <w:spacing w:after="80" w:line="200" w:lineRule="exact"/>
              <w:jc w:val="both"/>
              <w:rPr>
                <w:rFonts w:ascii="Verdana" w:eastAsia="SimSun" w:hAnsi="Verdana" w:cs="Times New Roman"/>
                <w:sz w:val="14"/>
                <w:szCs w:val="20"/>
                <w:lang w:val="en-US"/>
              </w:rPr>
            </w:pPr>
            <w:r w:rsidRPr="00936E02">
              <w:rPr>
                <w:rFonts w:ascii="Verdana" w:eastAsia="SimSun" w:hAnsi="Verdana" w:cs="Times New Roman"/>
                <w:sz w:val="14"/>
                <w:szCs w:val="20"/>
                <w:lang w:val="en-US"/>
              </w:rPr>
              <w:t>That is an entry</w:t>
            </w:r>
          </w:p>
        </w:tc>
        <w:tc>
          <w:tcPr>
            <w:tcW w:w="1456" w:type="dxa"/>
            <w:tcBorders>
              <w:top w:val="single" w:sz="4" w:space="0" w:color="auto"/>
            </w:tcBorders>
          </w:tcPr>
          <w:p w14:paraId="27F8236A" w14:textId="77777777" w:rsidR="00936E02" w:rsidRPr="00936E02" w:rsidRDefault="00936E02" w:rsidP="00936E02">
            <w:pPr>
              <w:spacing w:after="80" w:line="200" w:lineRule="exact"/>
              <w:jc w:val="center"/>
              <w:rPr>
                <w:rFonts w:ascii="Verdana" w:eastAsia="SimSun" w:hAnsi="Verdana" w:cs="Times New Roman"/>
                <w:sz w:val="14"/>
                <w:szCs w:val="20"/>
                <w:lang w:val="en-US"/>
              </w:rPr>
            </w:pPr>
            <w:r w:rsidRPr="00936E02">
              <w:rPr>
                <w:rFonts w:ascii="Verdana" w:eastAsia="SimSun" w:hAnsi="Verdana" w:cs="Times New Roman"/>
                <w:sz w:val="14"/>
                <w:szCs w:val="20"/>
                <w:lang w:val="en-US"/>
              </w:rPr>
              <w:t>1</w:t>
            </w:r>
          </w:p>
        </w:tc>
        <w:tc>
          <w:tcPr>
            <w:tcW w:w="1456" w:type="dxa"/>
            <w:tcBorders>
              <w:top w:val="single" w:sz="4" w:space="0" w:color="auto"/>
            </w:tcBorders>
          </w:tcPr>
          <w:p w14:paraId="75736841" w14:textId="77777777" w:rsidR="00936E02" w:rsidRPr="00936E02" w:rsidRDefault="00936E02" w:rsidP="00936E02">
            <w:pPr>
              <w:spacing w:after="80" w:line="200" w:lineRule="exact"/>
              <w:jc w:val="center"/>
              <w:rPr>
                <w:rFonts w:ascii="Verdana" w:eastAsia="SimSun" w:hAnsi="Verdana" w:cs="Times New Roman"/>
                <w:sz w:val="14"/>
                <w:szCs w:val="20"/>
                <w:lang w:val="en-US"/>
              </w:rPr>
            </w:pPr>
            <w:r w:rsidRPr="00936E02">
              <w:rPr>
                <w:rFonts w:ascii="Verdana" w:eastAsia="SimSun" w:hAnsi="Verdana" w:cs="Times New Roman"/>
                <w:sz w:val="14"/>
                <w:szCs w:val="20"/>
                <w:lang w:val="en-US"/>
              </w:rPr>
              <w:t>2</w:t>
            </w:r>
          </w:p>
        </w:tc>
      </w:tr>
      <w:tr w:rsidR="00936E02" w:rsidRPr="00936E02" w14:paraId="0CEB0CA8" w14:textId="77777777" w:rsidTr="00936E02">
        <w:trPr>
          <w:trHeight w:val="441"/>
          <w:jc w:val="center"/>
        </w:trPr>
        <w:tc>
          <w:tcPr>
            <w:tcW w:w="2699" w:type="dxa"/>
          </w:tcPr>
          <w:p w14:paraId="55549B15" w14:textId="77777777" w:rsidR="00936E02" w:rsidRPr="00936E02" w:rsidRDefault="00936E02" w:rsidP="00936E02">
            <w:pPr>
              <w:spacing w:after="80" w:line="200" w:lineRule="exact"/>
              <w:jc w:val="both"/>
              <w:rPr>
                <w:rFonts w:ascii="Verdana" w:eastAsia="SimSun" w:hAnsi="Verdana" w:cs="Times New Roman"/>
                <w:sz w:val="14"/>
                <w:szCs w:val="20"/>
                <w:lang w:val="en-US"/>
              </w:rPr>
            </w:pPr>
            <w:r w:rsidRPr="00936E02">
              <w:rPr>
                <w:rFonts w:ascii="Verdana" w:eastAsia="SimSun" w:hAnsi="Verdana" w:cs="Times New Roman"/>
                <w:sz w:val="14"/>
                <w:szCs w:val="20"/>
                <w:lang w:val="en-US"/>
              </w:rPr>
              <w:t>And another entry</w:t>
            </w:r>
          </w:p>
        </w:tc>
        <w:tc>
          <w:tcPr>
            <w:tcW w:w="1456" w:type="dxa"/>
          </w:tcPr>
          <w:p w14:paraId="29CE6612" w14:textId="77777777" w:rsidR="00936E02" w:rsidRPr="00936E02" w:rsidRDefault="00936E02" w:rsidP="00936E02">
            <w:pPr>
              <w:spacing w:after="80" w:line="200" w:lineRule="exact"/>
              <w:jc w:val="center"/>
              <w:rPr>
                <w:rFonts w:ascii="Verdana" w:eastAsia="SimSun" w:hAnsi="Verdana" w:cs="Times New Roman"/>
                <w:sz w:val="14"/>
                <w:szCs w:val="20"/>
                <w:lang w:val="en-US"/>
              </w:rPr>
            </w:pPr>
            <w:r w:rsidRPr="00936E02">
              <w:rPr>
                <w:rFonts w:ascii="Verdana" w:eastAsia="SimSun" w:hAnsi="Verdana" w:cs="Times New Roman"/>
                <w:sz w:val="14"/>
                <w:szCs w:val="20"/>
                <w:lang w:val="en-US"/>
              </w:rPr>
              <w:t>3</w:t>
            </w:r>
          </w:p>
        </w:tc>
        <w:tc>
          <w:tcPr>
            <w:tcW w:w="1456" w:type="dxa"/>
          </w:tcPr>
          <w:p w14:paraId="6E2E9A87" w14:textId="77777777" w:rsidR="00936E02" w:rsidRPr="00936E02" w:rsidRDefault="00936E02" w:rsidP="00936E02">
            <w:pPr>
              <w:spacing w:after="80" w:line="200" w:lineRule="exact"/>
              <w:jc w:val="center"/>
              <w:rPr>
                <w:rFonts w:ascii="Verdana" w:eastAsia="SimSun" w:hAnsi="Verdana" w:cs="Times New Roman"/>
                <w:sz w:val="14"/>
                <w:szCs w:val="20"/>
                <w:lang w:val="en-US"/>
              </w:rPr>
            </w:pPr>
            <w:r w:rsidRPr="00936E02">
              <w:rPr>
                <w:rFonts w:ascii="Verdana" w:eastAsia="SimSun" w:hAnsi="Verdana" w:cs="Times New Roman"/>
                <w:sz w:val="14"/>
                <w:szCs w:val="20"/>
                <w:lang w:val="en-US"/>
              </w:rPr>
              <w:t>4</w:t>
            </w:r>
          </w:p>
        </w:tc>
      </w:tr>
      <w:tr w:rsidR="00936E02" w:rsidRPr="00936E02" w14:paraId="379AA29E" w14:textId="77777777" w:rsidTr="00936E02">
        <w:trPr>
          <w:trHeight w:val="418"/>
          <w:jc w:val="center"/>
        </w:trPr>
        <w:tc>
          <w:tcPr>
            <w:tcW w:w="2699" w:type="dxa"/>
            <w:tcBorders>
              <w:bottom w:val="single" w:sz="4" w:space="0" w:color="auto"/>
            </w:tcBorders>
          </w:tcPr>
          <w:p w14:paraId="305133D1" w14:textId="77777777" w:rsidR="00936E02" w:rsidRPr="00936E02" w:rsidRDefault="00936E02" w:rsidP="00936E02">
            <w:pPr>
              <w:spacing w:after="80" w:line="200" w:lineRule="exact"/>
              <w:jc w:val="both"/>
              <w:rPr>
                <w:rFonts w:ascii="Verdana" w:eastAsia="SimSun" w:hAnsi="Verdana" w:cs="Times New Roman"/>
                <w:sz w:val="14"/>
                <w:szCs w:val="20"/>
                <w:lang w:val="en-US"/>
              </w:rPr>
            </w:pPr>
            <w:r w:rsidRPr="00936E02">
              <w:rPr>
                <w:rFonts w:ascii="Verdana" w:eastAsia="SimSun" w:hAnsi="Verdana" w:cs="Times New Roman"/>
                <w:sz w:val="14"/>
                <w:szCs w:val="20"/>
                <w:lang w:val="en-US"/>
              </w:rPr>
              <w:t>And another entry</w:t>
            </w:r>
          </w:p>
        </w:tc>
        <w:tc>
          <w:tcPr>
            <w:tcW w:w="1456" w:type="dxa"/>
            <w:tcBorders>
              <w:bottom w:val="single" w:sz="4" w:space="0" w:color="auto"/>
            </w:tcBorders>
          </w:tcPr>
          <w:p w14:paraId="363DA7E7" w14:textId="77777777" w:rsidR="00936E02" w:rsidRPr="00936E02" w:rsidRDefault="00936E02" w:rsidP="00936E02">
            <w:pPr>
              <w:spacing w:after="80" w:line="200" w:lineRule="exact"/>
              <w:jc w:val="center"/>
              <w:rPr>
                <w:rFonts w:ascii="Verdana" w:eastAsia="SimSun" w:hAnsi="Verdana" w:cs="Times New Roman"/>
                <w:sz w:val="14"/>
                <w:szCs w:val="20"/>
                <w:lang w:val="en-US"/>
              </w:rPr>
            </w:pPr>
            <w:r w:rsidRPr="00936E02">
              <w:rPr>
                <w:rFonts w:ascii="Verdana" w:eastAsia="SimSun" w:hAnsi="Verdana" w:cs="Times New Roman"/>
                <w:sz w:val="14"/>
                <w:szCs w:val="20"/>
                <w:lang w:val="en-US"/>
              </w:rPr>
              <w:t>5</w:t>
            </w:r>
          </w:p>
        </w:tc>
        <w:tc>
          <w:tcPr>
            <w:tcW w:w="1456" w:type="dxa"/>
            <w:tcBorders>
              <w:bottom w:val="single" w:sz="4" w:space="0" w:color="auto"/>
            </w:tcBorders>
          </w:tcPr>
          <w:p w14:paraId="765F0DA0" w14:textId="77777777" w:rsidR="00936E02" w:rsidRPr="00936E02" w:rsidRDefault="00936E02" w:rsidP="00936E02">
            <w:pPr>
              <w:spacing w:after="80" w:line="200" w:lineRule="exact"/>
              <w:jc w:val="center"/>
              <w:rPr>
                <w:rFonts w:ascii="Verdana" w:eastAsia="SimSun" w:hAnsi="Verdana" w:cs="Times New Roman"/>
                <w:sz w:val="14"/>
                <w:szCs w:val="20"/>
                <w:lang w:val="en-US"/>
              </w:rPr>
            </w:pPr>
            <w:r w:rsidRPr="00936E02">
              <w:rPr>
                <w:rFonts w:ascii="Verdana" w:eastAsia="SimSun" w:hAnsi="Verdana" w:cs="Times New Roman"/>
                <w:sz w:val="14"/>
                <w:szCs w:val="20"/>
                <w:lang w:val="en-US"/>
              </w:rPr>
              <w:t>6</w:t>
            </w:r>
          </w:p>
        </w:tc>
      </w:tr>
    </w:tbl>
    <w:p w14:paraId="355AF622" w14:textId="41727B7B" w:rsidR="00010947" w:rsidRDefault="00C408C4" w:rsidP="00E571F6">
      <w:pPr>
        <w:spacing w:before="240" w:after="240"/>
        <w:jc w:val="both"/>
        <w:rPr>
          <w:rFonts w:ascii="Verdana" w:hAnsi="Verdana" w:cstheme="minorHAnsi"/>
          <w:noProof/>
          <w:lang w:val="en-GB"/>
        </w:rPr>
      </w:pPr>
      <w:r w:rsidRPr="00FA5C39">
        <w:rPr>
          <w:rFonts w:ascii="Verdana" w:hAnsi="Verdana" w:cstheme="minorHAnsi"/>
          <w:noProof/>
          <w:lang w:val="en-GB"/>
        </w:rPr>
        <w:t>Donec laoreet nonummy augue.</w:t>
      </w:r>
      <w:r w:rsidR="00335A0A" w:rsidRPr="00FA5C39">
        <w:rPr>
          <w:rFonts w:ascii="Verdana" w:hAnsi="Verdana" w:cstheme="minorHAnsi"/>
          <w:noProof/>
          <w:lang w:val="en-GB"/>
        </w:rPr>
        <w:t xml:space="preserve"> </w:t>
      </w:r>
      <w:r w:rsidRPr="00FA5C39">
        <w:rPr>
          <w:rFonts w:ascii="Verdana" w:hAnsi="Verdana" w:cstheme="minorHAnsi"/>
          <w:noProof/>
          <w:lang w:val="en-GB"/>
        </w:rPr>
        <w:t>Suspendisse dui purus, scelerisque at, vulputate vitae, pretium mattis, nunc. Mauris eget neque at sem venenatis eleifend. Ut nonummy.</w:t>
      </w:r>
      <w:r w:rsidR="00335A0A" w:rsidRPr="00FA5C39">
        <w:rPr>
          <w:rFonts w:ascii="Verdana" w:hAnsi="Verdana" w:cstheme="minorHAnsi"/>
          <w:noProof/>
          <w:lang w:val="en-GB"/>
        </w:rPr>
        <w:t xml:space="preserve"> </w:t>
      </w:r>
      <w:r w:rsidRPr="00FA5C39">
        <w:rPr>
          <w:rFonts w:ascii="Verdana" w:hAnsi="Verdana" w:cstheme="minorHAnsi"/>
          <w:noProof/>
          <w:lang w:val="en-GB"/>
        </w:rPr>
        <w:t xml:space="preserve">Lorem ipsum dolor sit amet, consectetuer adipiscing elit. </w:t>
      </w:r>
      <w:r w:rsidR="00983705" w:rsidRPr="00FA5C39">
        <w:rPr>
          <w:rFonts w:ascii="Verdana" w:hAnsi="Verdana" w:cstheme="minorHAnsi"/>
          <w:noProof/>
        </w:rPr>
        <w:t xml:space="preserve">Maecenas porttitor congue massa. Fusce posuere, magna sed pulvinar ultricies, purus lectus malesuada libero, sit amet commodo magna eros quis urna. Nunc viverra imperdiet enim. Fusce est. </w:t>
      </w:r>
      <w:r w:rsidR="00983705" w:rsidRPr="00983705">
        <w:rPr>
          <w:rFonts w:ascii="Verdana" w:hAnsi="Verdana" w:cstheme="minorHAnsi"/>
          <w:noProof/>
        </w:rPr>
        <w:t xml:space="preserve">Vivamus a tellus. Pellentesque habitant morbi tristique senectus et netus et malesuada fames ac turpis egestas. </w:t>
      </w:r>
      <w:r w:rsidR="00983705" w:rsidRPr="00FA5C39">
        <w:rPr>
          <w:rFonts w:ascii="Verdana" w:hAnsi="Verdana" w:cstheme="minorHAnsi"/>
          <w:noProof/>
          <w:lang w:val="en-GB"/>
        </w:rPr>
        <w:t>Proin pharetra nonummy pede. Mauris et orci. Aenean nec lorem. In porttitor. Donec laoreet nonummy augue. Suspendisse dui purus, scelerisque at, vulputate vitae, pretium mattis, nunc. Mauris eget neque at sem venenatis eleifend. Ut nonummy.</w:t>
      </w:r>
    </w:p>
    <w:p w14:paraId="2D343733" w14:textId="20F6F6BF" w:rsidR="00936E02" w:rsidRDefault="00936E02" w:rsidP="00C408C4">
      <w:pPr>
        <w:spacing w:after="0"/>
        <w:jc w:val="both"/>
        <w:rPr>
          <w:rFonts w:ascii="Verdana" w:hAnsi="Verdana" w:cstheme="minorHAnsi"/>
          <w:noProof/>
          <w:lang w:val="en-GB"/>
        </w:rPr>
      </w:pPr>
      <w:r>
        <w:rPr>
          <w:rFonts w:ascii="Verdana" w:hAnsi="Verdana" w:cstheme="minorHAnsi"/>
          <w:noProof/>
          <w:lang w:val="en-GB"/>
        </w:rPr>
        <w:drawing>
          <wp:inline distT="0" distB="0" distL="0" distR="0" wp14:anchorId="6B693E15" wp14:editId="0716AA6F">
            <wp:extent cx="6105692" cy="1600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372" cy="1602737"/>
                    </a:xfrm>
                    <a:prstGeom prst="rect">
                      <a:avLst/>
                    </a:prstGeom>
                    <a:noFill/>
                  </pic:spPr>
                </pic:pic>
              </a:graphicData>
            </a:graphic>
          </wp:inline>
        </w:drawing>
      </w:r>
    </w:p>
    <w:p w14:paraId="5CDDD94D" w14:textId="2BC9E79F" w:rsidR="00936E02" w:rsidRDefault="00936E02" w:rsidP="00E571F6">
      <w:pPr>
        <w:keepNext/>
        <w:keepLines/>
        <w:spacing w:before="240" w:after="20"/>
        <w:jc w:val="both"/>
        <w:rPr>
          <w:rFonts w:ascii="Verdana" w:eastAsia="SimSun" w:hAnsi="Verdana" w:cs="Times New Roman"/>
          <w:sz w:val="18"/>
          <w:szCs w:val="18"/>
          <w:lang w:val="en-US"/>
        </w:rPr>
      </w:pPr>
      <w:r w:rsidRPr="00936E02">
        <w:rPr>
          <w:rFonts w:ascii="Verdana" w:eastAsia="SimSun" w:hAnsi="Verdana" w:cs="Times New Roman"/>
          <w:sz w:val="18"/>
          <w:szCs w:val="18"/>
          <w:lang w:val="en-US"/>
        </w:rPr>
        <w:t>Fig. 1 - (a) first picture; (b) second picture.</w:t>
      </w:r>
    </w:p>
    <w:p w14:paraId="5E6DB735" w14:textId="0B5A83FF" w:rsidR="004F4C80" w:rsidRPr="004F4C80" w:rsidRDefault="004F4C80" w:rsidP="00E571F6">
      <w:pPr>
        <w:keepNext/>
        <w:keepLines/>
        <w:spacing w:after="240"/>
        <w:ind w:firstLine="709"/>
        <w:jc w:val="both"/>
        <w:rPr>
          <w:rFonts w:ascii="Verdana" w:eastAsia="SimSun" w:hAnsi="Verdana" w:cs="Times New Roman"/>
          <w:sz w:val="18"/>
          <w:szCs w:val="18"/>
        </w:rPr>
      </w:pPr>
      <w:r w:rsidRPr="004F4C80">
        <w:rPr>
          <w:rFonts w:ascii="Verdana" w:eastAsia="SimSun" w:hAnsi="Verdana" w:cs="Times New Roman"/>
          <w:sz w:val="18"/>
          <w:szCs w:val="18"/>
        </w:rPr>
        <w:t xml:space="preserve">(a) prima </w:t>
      </w:r>
      <w:proofErr w:type="gramStart"/>
      <w:r w:rsidRPr="004F4C80">
        <w:rPr>
          <w:rFonts w:ascii="Verdana" w:eastAsia="SimSun" w:hAnsi="Verdana" w:cs="Times New Roman"/>
          <w:sz w:val="18"/>
          <w:szCs w:val="18"/>
        </w:rPr>
        <w:t>figura;</w:t>
      </w:r>
      <w:proofErr w:type="gramEnd"/>
      <w:r w:rsidRPr="004F4C80">
        <w:rPr>
          <w:rFonts w:ascii="Verdana" w:eastAsia="SimSun" w:hAnsi="Verdana" w:cs="Times New Roman"/>
          <w:sz w:val="18"/>
          <w:szCs w:val="18"/>
        </w:rPr>
        <w:t xml:space="preserve"> (b) seconda </w:t>
      </w:r>
      <w:r>
        <w:rPr>
          <w:rFonts w:ascii="Verdana" w:eastAsia="SimSun" w:hAnsi="Verdana" w:cs="Times New Roman"/>
          <w:sz w:val="18"/>
          <w:szCs w:val="18"/>
        </w:rPr>
        <w:t>figura</w:t>
      </w:r>
      <w:r w:rsidRPr="004F4C80">
        <w:rPr>
          <w:rFonts w:ascii="Verdana" w:eastAsia="SimSun" w:hAnsi="Verdana" w:cs="Times New Roman"/>
          <w:sz w:val="18"/>
          <w:szCs w:val="18"/>
        </w:rPr>
        <w:t>.</w:t>
      </w:r>
    </w:p>
    <w:p w14:paraId="7A3D28BA" w14:textId="19BF213F" w:rsidR="00C408C4" w:rsidRPr="00FA5C39" w:rsidRDefault="00936E02" w:rsidP="005F075D">
      <w:pPr>
        <w:spacing w:after="240"/>
        <w:jc w:val="both"/>
        <w:rPr>
          <w:rFonts w:ascii="Verdana" w:hAnsi="Verdana" w:cstheme="minorHAnsi"/>
          <w:noProof/>
          <w:lang w:val="en-GB"/>
        </w:rPr>
      </w:pPr>
      <w:r>
        <w:rPr>
          <w:rFonts w:ascii="Verdana" w:hAnsi="Verdana" w:cstheme="minorHAnsi"/>
          <w:b/>
          <w:bCs/>
          <w:noProof/>
          <w:lang w:val="en-GB"/>
        </w:rPr>
        <w:t>Conclusions</w:t>
      </w:r>
      <w:r w:rsidR="00983705" w:rsidRPr="00983705">
        <w:rPr>
          <w:rFonts w:ascii="Verdana" w:hAnsi="Verdana" w:cstheme="minorHAnsi"/>
          <w:noProof/>
          <w:lang w:val="en-GB"/>
        </w:rPr>
        <w:t xml:space="preserve"> - </w:t>
      </w:r>
      <w:r w:rsidR="00C408C4" w:rsidRPr="00FA5C39">
        <w:rPr>
          <w:rFonts w:ascii="Verdana" w:hAnsi="Verdana" w:cstheme="minorHAnsi"/>
          <w:noProof/>
          <w:lang w:val="en-GB"/>
        </w:rPr>
        <w:t xml:space="preserve">Lorem ipsum dolor sit amet, consectetuer adipiscing elit. </w:t>
      </w:r>
      <w:r w:rsidR="00C408C4" w:rsidRPr="00FA5C39">
        <w:rPr>
          <w:rFonts w:ascii="Verdana" w:hAnsi="Verdana" w:cstheme="minorHAnsi"/>
          <w:noProof/>
        </w:rPr>
        <w:t>Maecenas porttitor congue massa. Fusce posuere, magna sed pulvinar ultricies, purus lectus malesuada libero, sit amet commodo magna eros quis urna.</w:t>
      </w:r>
      <w:r w:rsidR="005C29E0" w:rsidRPr="00FA5C39">
        <w:rPr>
          <w:rFonts w:ascii="Verdana" w:hAnsi="Verdana" w:cstheme="minorHAnsi"/>
          <w:noProof/>
        </w:rPr>
        <w:t xml:space="preserve"> </w:t>
      </w:r>
      <w:r w:rsidR="00C408C4" w:rsidRPr="00FA5C39">
        <w:rPr>
          <w:rFonts w:ascii="Verdana" w:hAnsi="Verdana" w:cstheme="minorHAnsi"/>
          <w:noProof/>
        </w:rPr>
        <w:t xml:space="preserve">Nunc viverra imperdiet enim. Fusce est. </w:t>
      </w:r>
      <w:r w:rsidR="00C408C4" w:rsidRPr="00C12C0F">
        <w:rPr>
          <w:rFonts w:ascii="Verdana" w:hAnsi="Verdana" w:cstheme="minorHAnsi"/>
          <w:noProof/>
        </w:rPr>
        <w:t>Vivamus a tellus.</w:t>
      </w:r>
      <w:r w:rsidR="005C29E0" w:rsidRPr="00C12C0F">
        <w:rPr>
          <w:rFonts w:ascii="Verdana" w:hAnsi="Verdana" w:cstheme="minorHAnsi"/>
          <w:noProof/>
        </w:rPr>
        <w:t xml:space="preserve"> </w:t>
      </w:r>
      <w:r w:rsidR="00C408C4" w:rsidRPr="00C12C0F">
        <w:rPr>
          <w:rFonts w:ascii="Verdana" w:hAnsi="Verdana" w:cstheme="minorHAnsi"/>
          <w:noProof/>
        </w:rPr>
        <w:t xml:space="preserve">Pellentesque habitant morbi tristique senectus et netus et malesuada fames ac turpis egestas. </w:t>
      </w:r>
      <w:r w:rsidR="00C408C4" w:rsidRPr="00FA5C39">
        <w:rPr>
          <w:rFonts w:ascii="Verdana" w:hAnsi="Verdana" w:cstheme="minorHAnsi"/>
          <w:noProof/>
          <w:lang w:val="en-GB"/>
        </w:rPr>
        <w:t>Proin pharetra nonummy pede. Mauris et orci.</w:t>
      </w:r>
      <w:r w:rsidR="005C29E0" w:rsidRPr="00FA5C39">
        <w:rPr>
          <w:rFonts w:ascii="Verdana" w:hAnsi="Verdana" w:cstheme="minorHAnsi"/>
          <w:noProof/>
          <w:lang w:val="en-GB"/>
        </w:rPr>
        <w:t xml:space="preserve"> </w:t>
      </w:r>
      <w:r w:rsidR="00C408C4" w:rsidRPr="00FA5C39">
        <w:rPr>
          <w:rFonts w:ascii="Verdana" w:hAnsi="Verdana" w:cstheme="minorHAnsi"/>
          <w:noProof/>
          <w:lang w:val="en-GB"/>
        </w:rPr>
        <w:t>Aenean nec lorem. In porttitor. Donec laoreet nonummy augue.</w:t>
      </w:r>
      <w:r w:rsidR="005C29E0" w:rsidRPr="00FA5C39">
        <w:rPr>
          <w:rFonts w:ascii="Verdana" w:hAnsi="Verdana" w:cstheme="minorHAnsi"/>
          <w:noProof/>
          <w:lang w:val="en-GB"/>
        </w:rPr>
        <w:t xml:space="preserve"> </w:t>
      </w:r>
      <w:r w:rsidR="00C408C4" w:rsidRPr="00FA5C39">
        <w:rPr>
          <w:rFonts w:ascii="Verdana" w:hAnsi="Verdana" w:cstheme="minorHAnsi"/>
          <w:noProof/>
          <w:lang w:val="en-GB"/>
        </w:rPr>
        <w:t>Suspendisse dui purus, scelerisque at, vulputate vitae, pretium mattis, nunc. Mauris eget neque at sem venenatis eleifend. Ut nonummy.</w:t>
      </w:r>
      <w:r w:rsidR="005C29E0" w:rsidRPr="00FA5C39">
        <w:rPr>
          <w:rFonts w:ascii="Verdana" w:hAnsi="Verdana" w:cstheme="minorHAnsi"/>
          <w:noProof/>
          <w:lang w:val="en-GB"/>
        </w:rPr>
        <w:t xml:space="preserve"> </w:t>
      </w:r>
      <w:r w:rsidR="00C408C4" w:rsidRPr="00FA5C39">
        <w:rPr>
          <w:rFonts w:ascii="Verdana" w:hAnsi="Verdana" w:cstheme="minorHAnsi"/>
          <w:noProof/>
          <w:lang w:val="en-GB"/>
        </w:rPr>
        <w:t xml:space="preserve">Lorem ipsum dolor sit amet, consectetuer adipiscing elit. </w:t>
      </w:r>
      <w:r w:rsidR="00C408C4" w:rsidRPr="00FA5C39">
        <w:rPr>
          <w:rFonts w:ascii="Verdana" w:hAnsi="Verdana" w:cstheme="minorHAnsi"/>
          <w:noProof/>
        </w:rPr>
        <w:t>Maecenas porttitor congue massa. Fusce posuere, magna sed pulvinar ultricies, purus lectus malesuada libero, sit amet commodo magna eros quis urna.</w:t>
      </w:r>
      <w:r w:rsidR="005C29E0" w:rsidRPr="00FA5C39">
        <w:rPr>
          <w:rFonts w:ascii="Verdana" w:hAnsi="Verdana" w:cstheme="minorHAnsi"/>
          <w:noProof/>
        </w:rPr>
        <w:t xml:space="preserve"> </w:t>
      </w:r>
      <w:r w:rsidR="00C408C4" w:rsidRPr="00FA5C39">
        <w:rPr>
          <w:rFonts w:ascii="Verdana" w:hAnsi="Verdana" w:cstheme="minorHAnsi"/>
          <w:noProof/>
        </w:rPr>
        <w:t xml:space="preserve">Nunc viverra imperdiet enim. Fusce est. </w:t>
      </w:r>
      <w:r w:rsidR="00C408C4" w:rsidRPr="00C12C0F">
        <w:rPr>
          <w:rFonts w:ascii="Verdana" w:hAnsi="Verdana" w:cstheme="minorHAnsi"/>
          <w:noProof/>
        </w:rPr>
        <w:t>Vivamus a tellus.</w:t>
      </w:r>
      <w:r w:rsidR="005C29E0" w:rsidRPr="00C12C0F">
        <w:rPr>
          <w:rFonts w:ascii="Verdana" w:hAnsi="Verdana" w:cstheme="minorHAnsi"/>
          <w:noProof/>
        </w:rPr>
        <w:t xml:space="preserve"> </w:t>
      </w:r>
      <w:r w:rsidR="00C408C4" w:rsidRPr="00C12C0F">
        <w:rPr>
          <w:rFonts w:ascii="Verdana" w:hAnsi="Verdana" w:cstheme="minorHAnsi"/>
          <w:noProof/>
        </w:rPr>
        <w:t xml:space="preserve">Pellentesque habitant morbi tristique senectus et netus et malesuada fames ac turpis egestas. </w:t>
      </w:r>
      <w:r w:rsidR="00C408C4" w:rsidRPr="00FA5C39">
        <w:rPr>
          <w:rFonts w:ascii="Verdana" w:hAnsi="Verdana" w:cstheme="minorHAnsi"/>
          <w:noProof/>
          <w:lang w:val="en-GB"/>
        </w:rPr>
        <w:t xml:space="preserve">Proin pharetra nonummy pede. </w:t>
      </w:r>
      <w:r w:rsidR="00C408C4" w:rsidRPr="00FA5C39">
        <w:rPr>
          <w:rFonts w:ascii="Verdana" w:hAnsi="Verdana" w:cstheme="minorHAnsi"/>
          <w:noProof/>
          <w:lang w:val="en-GB"/>
        </w:rPr>
        <w:lastRenderedPageBreak/>
        <w:t>Mauris et orci.</w:t>
      </w:r>
      <w:r w:rsidR="005C29E0" w:rsidRPr="00FA5C39">
        <w:rPr>
          <w:rFonts w:ascii="Verdana" w:hAnsi="Verdana" w:cstheme="minorHAnsi"/>
          <w:noProof/>
          <w:lang w:val="en-GB"/>
        </w:rPr>
        <w:t xml:space="preserve"> </w:t>
      </w:r>
      <w:r w:rsidR="00C408C4" w:rsidRPr="00FA5C39">
        <w:rPr>
          <w:rFonts w:ascii="Verdana" w:hAnsi="Verdana" w:cstheme="minorHAnsi"/>
          <w:noProof/>
          <w:lang w:val="en-GB"/>
        </w:rPr>
        <w:t>Aenean nec lorem. In porttitor. Donec laoreet nonummy augue.</w:t>
      </w:r>
      <w:r w:rsidR="005C29E0" w:rsidRPr="00FA5C39">
        <w:rPr>
          <w:rFonts w:ascii="Verdana" w:hAnsi="Verdana" w:cstheme="minorHAnsi"/>
          <w:noProof/>
          <w:lang w:val="en-GB"/>
        </w:rPr>
        <w:t xml:space="preserve"> </w:t>
      </w:r>
      <w:r w:rsidR="00C408C4" w:rsidRPr="00FA5C39">
        <w:rPr>
          <w:rFonts w:ascii="Verdana" w:hAnsi="Verdana" w:cstheme="minorHAnsi"/>
          <w:noProof/>
          <w:lang w:val="en-GB"/>
        </w:rPr>
        <w:t>Suspendisse dui purus, scelerisque at, vulputate vitae, pretium mattis, nunc. Mauris eget neque at sem venenatis eleifend. Ut nonummy.</w:t>
      </w:r>
      <w:r w:rsidR="005C29E0" w:rsidRPr="00FA5C39">
        <w:rPr>
          <w:rFonts w:ascii="Verdana" w:hAnsi="Verdana" w:cstheme="minorHAnsi"/>
          <w:noProof/>
          <w:lang w:val="en-GB"/>
        </w:rPr>
        <w:t xml:space="preserve"> </w:t>
      </w:r>
      <w:r w:rsidR="00C408C4" w:rsidRPr="00FA5C39">
        <w:rPr>
          <w:rFonts w:ascii="Verdana" w:hAnsi="Verdana" w:cstheme="minorHAnsi"/>
          <w:noProof/>
          <w:lang w:val="en-GB"/>
        </w:rPr>
        <w:t xml:space="preserve">Lorem ipsum dolor sit amet, consectetuer adipiscing elit. </w:t>
      </w:r>
      <w:r w:rsidR="00C408C4" w:rsidRPr="00FA5C39">
        <w:rPr>
          <w:rFonts w:ascii="Verdana" w:hAnsi="Verdana" w:cstheme="minorHAnsi"/>
          <w:noProof/>
        </w:rPr>
        <w:t>Maecenas porttitor congue massa. Fusce posuere, magna sed pulvinar ultricies, purus lectus malesuada libero, sit amet commodo magna eros quis urna.</w:t>
      </w:r>
      <w:r w:rsidR="005C29E0" w:rsidRPr="00FA5C39">
        <w:rPr>
          <w:rFonts w:ascii="Verdana" w:hAnsi="Verdana" w:cstheme="minorHAnsi"/>
          <w:noProof/>
        </w:rPr>
        <w:t xml:space="preserve"> </w:t>
      </w:r>
      <w:r w:rsidR="00C408C4" w:rsidRPr="00FA5C39">
        <w:rPr>
          <w:rFonts w:ascii="Verdana" w:hAnsi="Verdana" w:cstheme="minorHAnsi"/>
          <w:noProof/>
        </w:rPr>
        <w:t xml:space="preserve">Nunc viverra imperdiet enim. Fusce est. </w:t>
      </w:r>
      <w:r w:rsidR="00C408C4" w:rsidRPr="00C12C0F">
        <w:rPr>
          <w:rFonts w:ascii="Verdana" w:hAnsi="Verdana" w:cstheme="minorHAnsi"/>
          <w:noProof/>
        </w:rPr>
        <w:t>Vivamus a tellus.</w:t>
      </w:r>
      <w:r w:rsidR="005C29E0" w:rsidRPr="00C12C0F">
        <w:rPr>
          <w:rFonts w:ascii="Verdana" w:hAnsi="Verdana" w:cstheme="minorHAnsi"/>
          <w:noProof/>
        </w:rPr>
        <w:t xml:space="preserve"> </w:t>
      </w:r>
      <w:r w:rsidR="00C408C4" w:rsidRPr="00C12C0F">
        <w:rPr>
          <w:rFonts w:ascii="Verdana" w:hAnsi="Verdana" w:cstheme="minorHAnsi"/>
          <w:noProof/>
        </w:rPr>
        <w:t xml:space="preserve">Pellentesque habitant morbi tristique senectus et netus et malesuada fames ac turpis egestas. </w:t>
      </w:r>
      <w:r w:rsidR="00C408C4" w:rsidRPr="00FA5C39">
        <w:rPr>
          <w:rFonts w:ascii="Verdana" w:hAnsi="Verdana" w:cstheme="minorHAnsi"/>
          <w:noProof/>
          <w:lang w:val="en-GB"/>
        </w:rPr>
        <w:t>Proin pharetra nonummy pede. Mauris et orci.</w:t>
      </w:r>
      <w:r w:rsidR="005C29E0" w:rsidRPr="00FA5C39">
        <w:rPr>
          <w:rFonts w:ascii="Verdana" w:hAnsi="Verdana" w:cstheme="minorHAnsi"/>
          <w:noProof/>
          <w:lang w:val="en-GB"/>
        </w:rPr>
        <w:t xml:space="preserve"> </w:t>
      </w:r>
      <w:r w:rsidR="00C408C4" w:rsidRPr="00FA5C39">
        <w:rPr>
          <w:rFonts w:ascii="Verdana" w:hAnsi="Verdana" w:cstheme="minorHAnsi"/>
          <w:noProof/>
          <w:lang w:val="en-GB"/>
        </w:rPr>
        <w:t>Aenean nec lorem. In porttitor. Donec laoreet nonummy augue.</w:t>
      </w:r>
      <w:r w:rsidR="005C29E0" w:rsidRPr="00FA5C39">
        <w:rPr>
          <w:rFonts w:ascii="Verdana" w:hAnsi="Verdana" w:cstheme="minorHAnsi"/>
          <w:noProof/>
          <w:lang w:val="en-GB"/>
        </w:rPr>
        <w:t xml:space="preserve"> </w:t>
      </w:r>
      <w:r w:rsidR="00C408C4" w:rsidRPr="00FA5C39">
        <w:rPr>
          <w:rFonts w:ascii="Verdana" w:hAnsi="Verdana" w:cstheme="minorHAnsi"/>
          <w:noProof/>
          <w:lang w:val="en-GB"/>
        </w:rPr>
        <w:t>Suspendisse dui purus, scelerisque at, vulputate vitae, pretium mattis, nunc. Mauris eget neque at sem venenatis eleifend. Ut nonummy.</w:t>
      </w:r>
      <w:r w:rsidR="005C29E0" w:rsidRPr="00FA5C39">
        <w:rPr>
          <w:rFonts w:ascii="Verdana" w:hAnsi="Verdana" w:cstheme="minorHAnsi"/>
          <w:noProof/>
          <w:lang w:val="en-GB"/>
        </w:rPr>
        <w:t xml:space="preserve"> </w:t>
      </w:r>
      <w:r w:rsidR="00C408C4" w:rsidRPr="00FA5C39">
        <w:rPr>
          <w:rFonts w:ascii="Verdana" w:hAnsi="Verdana" w:cstheme="minorHAnsi"/>
          <w:noProof/>
          <w:lang w:val="en-GB"/>
        </w:rPr>
        <w:t xml:space="preserve">Lorem ipsum dolor sit amet, consectetuer adipiscing elit. </w:t>
      </w:r>
      <w:r w:rsidR="00C408C4" w:rsidRPr="00FA5C39">
        <w:rPr>
          <w:rFonts w:ascii="Verdana" w:hAnsi="Verdana" w:cstheme="minorHAnsi"/>
          <w:noProof/>
        </w:rPr>
        <w:t>Maecenas porttitor congue massa. Fusce posuere, magna sed pulvinar ultricies, purus lectus malesuada libero, sit amet commodo magna eros quis urna.</w:t>
      </w:r>
      <w:r w:rsidR="005C29E0" w:rsidRPr="00FA5C39">
        <w:rPr>
          <w:rFonts w:ascii="Verdana" w:hAnsi="Verdana" w:cstheme="minorHAnsi"/>
          <w:noProof/>
        </w:rPr>
        <w:t xml:space="preserve"> </w:t>
      </w:r>
      <w:r w:rsidR="00C408C4" w:rsidRPr="008A442D">
        <w:rPr>
          <w:rFonts w:ascii="Verdana" w:hAnsi="Verdana" w:cstheme="minorHAnsi"/>
          <w:noProof/>
        </w:rPr>
        <w:t>Nunc viverra imperdiet enim. Fusce est. Vivamus a tellus.</w:t>
      </w:r>
      <w:r w:rsidR="00C85CA7" w:rsidRPr="008A442D">
        <w:rPr>
          <w:rFonts w:ascii="Verdana" w:hAnsi="Verdana" w:cstheme="minorHAnsi"/>
          <w:noProof/>
        </w:rPr>
        <w:t xml:space="preserve"> Pellentesque habitant morbi tristique senectus et netus et malesuada fames ac turpis egestas. </w:t>
      </w:r>
      <w:r w:rsidR="00C85CA7" w:rsidRPr="00FA5C39">
        <w:rPr>
          <w:rFonts w:ascii="Verdana" w:hAnsi="Verdana" w:cstheme="minorHAnsi"/>
          <w:noProof/>
          <w:lang w:val="en-GB"/>
        </w:rPr>
        <w:t xml:space="preserve">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w:t>
      </w:r>
      <w:r w:rsidR="00C85CA7" w:rsidRPr="00FA5C39">
        <w:rPr>
          <w:rFonts w:ascii="Verdana" w:hAnsi="Verdana" w:cstheme="minorHAnsi"/>
          <w:noProof/>
        </w:rPr>
        <w:t xml:space="preserve">Maecenas porttitor congue massa. Fusce posuere, magna sed pulvinar ultricies, purus lectus malesuada libero, sit amet commodo magna eros quis urna. Nunc viverra imperdiet enim. Fusce est. </w:t>
      </w:r>
      <w:r w:rsidR="00C85CA7" w:rsidRPr="00C12C0F">
        <w:rPr>
          <w:rFonts w:ascii="Verdana" w:hAnsi="Verdana" w:cstheme="minorHAnsi"/>
          <w:noProof/>
        </w:rPr>
        <w:t xml:space="preserve">Vivamus a tellus. Pellentesque habitant morbi tristique senectus et netus et malesuada fames ac turpis egestas. </w:t>
      </w:r>
      <w:r w:rsidR="00C85CA7" w:rsidRPr="00FA5C39">
        <w:rPr>
          <w:rFonts w:ascii="Verdana" w:hAnsi="Verdana" w:cstheme="minorHAnsi"/>
          <w:noProof/>
          <w:lang w:val="en-GB"/>
        </w:rPr>
        <w:t>Proin pharetra nonummy pede. Mauris et orci. Aenean nec lorem. In porttitor. Donec laoreet nonummy augue. Suspendisse dui purus, scelerisque at, vulputate vitae, pretium mattis, nunc. Mauris eget neque at sem venenatis eleifend. Ut nonummy.</w:t>
      </w:r>
    </w:p>
    <w:p w14:paraId="3FE0C20B" w14:textId="50CCFFC8" w:rsidR="00C408C4" w:rsidRPr="00505979" w:rsidRDefault="00FA5C39" w:rsidP="00E571F6">
      <w:pPr>
        <w:spacing w:after="40"/>
        <w:rPr>
          <w:rFonts w:ascii="Verdana" w:hAnsi="Verdana" w:cstheme="minorHAnsi"/>
          <w:sz w:val="18"/>
          <w:szCs w:val="18"/>
          <w:lang w:val="en-GB"/>
        </w:rPr>
      </w:pPr>
      <w:r w:rsidRPr="00505979">
        <w:rPr>
          <w:rFonts w:ascii="Verdana" w:hAnsi="Verdana" w:cstheme="minorHAnsi"/>
          <w:b/>
          <w:bCs/>
          <w:sz w:val="18"/>
          <w:szCs w:val="18"/>
          <w:lang w:val="en-GB"/>
        </w:rPr>
        <w:t>References</w:t>
      </w:r>
      <w:r w:rsidRPr="00505979">
        <w:rPr>
          <w:rFonts w:ascii="Verdana" w:hAnsi="Verdana" w:cstheme="minorHAnsi"/>
          <w:sz w:val="18"/>
          <w:szCs w:val="18"/>
          <w:lang w:val="en-GB"/>
        </w:rPr>
        <w:t xml:space="preserve"> </w:t>
      </w:r>
    </w:p>
    <w:p w14:paraId="19F47380" w14:textId="77777777" w:rsidR="00C12C0F" w:rsidRPr="008A442D" w:rsidRDefault="00C12C0F" w:rsidP="00E571F6">
      <w:pPr>
        <w:spacing w:after="0"/>
        <w:jc w:val="both"/>
        <w:rPr>
          <w:rFonts w:ascii="Verdana" w:eastAsia="Batang" w:hAnsi="Verdana" w:cs="Times New Roman"/>
          <w:sz w:val="18"/>
          <w:szCs w:val="18"/>
          <w:lang w:val="en-GB" w:eastAsia="it-IT"/>
        </w:rPr>
      </w:pPr>
      <w:r w:rsidRPr="00505979">
        <w:rPr>
          <w:rFonts w:ascii="Verdana" w:eastAsia="Batang" w:hAnsi="Verdana" w:cs="Times New Roman"/>
          <w:caps/>
          <w:sz w:val="18"/>
          <w:szCs w:val="18"/>
          <w:lang w:val="en-US" w:eastAsia="it-IT"/>
        </w:rPr>
        <w:t xml:space="preserve">Argyrou M., Demetropoulos A., Hadjichristophorou M. </w:t>
      </w:r>
      <w:r w:rsidRPr="00505979">
        <w:rPr>
          <w:rFonts w:ascii="Verdana" w:eastAsia="Batang" w:hAnsi="Verdana" w:cs="Times New Roman"/>
          <w:sz w:val="18"/>
          <w:szCs w:val="18"/>
          <w:lang w:val="en-US" w:eastAsia="it-IT"/>
        </w:rPr>
        <w:t xml:space="preserve">(1999) - Expansion of the macroalga </w:t>
      </w:r>
      <w:r w:rsidRPr="00505979">
        <w:rPr>
          <w:rFonts w:ascii="Verdana" w:eastAsia="Batang" w:hAnsi="Verdana" w:cs="Times New Roman"/>
          <w:i/>
          <w:iCs/>
          <w:sz w:val="18"/>
          <w:szCs w:val="18"/>
          <w:lang w:val="en-US" w:eastAsia="it-IT"/>
        </w:rPr>
        <w:t xml:space="preserve">Caulerpa </w:t>
      </w:r>
      <w:proofErr w:type="spellStart"/>
      <w:r w:rsidRPr="00505979">
        <w:rPr>
          <w:rFonts w:ascii="Verdana" w:eastAsia="Batang" w:hAnsi="Verdana" w:cs="Times New Roman"/>
          <w:i/>
          <w:iCs/>
          <w:sz w:val="18"/>
          <w:szCs w:val="18"/>
          <w:lang w:val="en-US" w:eastAsia="it-IT"/>
        </w:rPr>
        <w:t>racemosa</w:t>
      </w:r>
      <w:proofErr w:type="spellEnd"/>
      <w:r w:rsidRPr="00505979">
        <w:rPr>
          <w:rFonts w:ascii="Verdana" w:eastAsia="Batang" w:hAnsi="Verdana" w:cs="Times New Roman"/>
          <w:i/>
          <w:iCs/>
          <w:sz w:val="18"/>
          <w:szCs w:val="18"/>
          <w:lang w:val="en-US" w:eastAsia="it-IT"/>
        </w:rPr>
        <w:t xml:space="preserve"> </w:t>
      </w:r>
      <w:r w:rsidRPr="00505979">
        <w:rPr>
          <w:rFonts w:ascii="Verdana" w:eastAsia="Batang" w:hAnsi="Verdana" w:cs="Times New Roman"/>
          <w:sz w:val="18"/>
          <w:szCs w:val="18"/>
          <w:lang w:val="en-US" w:eastAsia="it-IT"/>
        </w:rPr>
        <w:t xml:space="preserve">and changes in soft bottom macrofaunal assemblages in Moni Bay, Cyprus. </w:t>
      </w:r>
      <w:proofErr w:type="spellStart"/>
      <w:r w:rsidRPr="008A442D">
        <w:rPr>
          <w:rFonts w:ascii="Verdana" w:eastAsia="Batang" w:hAnsi="Verdana" w:cs="Times New Roman"/>
          <w:i/>
          <w:iCs/>
          <w:sz w:val="18"/>
          <w:szCs w:val="18"/>
          <w:lang w:val="en-GB" w:eastAsia="it-IT"/>
        </w:rPr>
        <w:t>Oceanologica</w:t>
      </w:r>
      <w:proofErr w:type="spellEnd"/>
      <w:r w:rsidRPr="008A442D">
        <w:rPr>
          <w:rFonts w:ascii="Verdana" w:eastAsia="Batang" w:hAnsi="Verdana" w:cs="Times New Roman"/>
          <w:i/>
          <w:iCs/>
          <w:sz w:val="18"/>
          <w:szCs w:val="18"/>
          <w:lang w:val="en-GB" w:eastAsia="it-IT"/>
        </w:rPr>
        <w:t xml:space="preserve"> Acta</w:t>
      </w:r>
      <w:r w:rsidRPr="008A442D">
        <w:rPr>
          <w:rFonts w:ascii="Verdana" w:eastAsia="Batang" w:hAnsi="Verdana" w:cs="Times New Roman"/>
          <w:sz w:val="18"/>
          <w:szCs w:val="18"/>
          <w:lang w:val="en-GB" w:eastAsia="it-IT"/>
        </w:rPr>
        <w:t xml:space="preserve">, </w:t>
      </w:r>
      <w:r w:rsidRPr="008A442D">
        <w:rPr>
          <w:rFonts w:ascii="Verdana" w:eastAsia="Batang" w:hAnsi="Verdana" w:cs="Times New Roman"/>
          <w:b/>
          <w:bCs/>
          <w:sz w:val="18"/>
          <w:szCs w:val="18"/>
          <w:lang w:val="en-GB" w:eastAsia="it-IT"/>
        </w:rPr>
        <w:t>22</w:t>
      </w:r>
      <w:r w:rsidRPr="008A442D">
        <w:rPr>
          <w:rFonts w:ascii="Verdana" w:eastAsia="Batang" w:hAnsi="Verdana" w:cs="Times New Roman"/>
          <w:sz w:val="18"/>
          <w:szCs w:val="18"/>
          <w:lang w:val="en-GB" w:eastAsia="it-IT"/>
        </w:rPr>
        <w:t>: 517-528.</w:t>
      </w:r>
    </w:p>
    <w:p w14:paraId="28177DA2" w14:textId="77777777" w:rsidR="00505979" w:rsidRPr="00C85CA7" w:rsidRDefault="00505979" w:rsidP="00E571F6">
      <w:pPr>
        <w:spacing w:after="0"/>
        <w:jc w:val="both"/>
        <w:rPr>
          <w:rFonts w:ascii="Verdana" w:eastAsia="Times New Roman" w:hAnsi="Verdana" w:cs="Times New Roman"/>
          <w:spacing w:val="-4"/>
          <w:sz w:val="18"/>
          <w:szCs w:val="18"/>
          <w:lang w:val="en-US" w:eastAsia="it-IT"/>
        </w:rPr>
      </w:pPr>
      <w:r w:rsidRPr="00C85CA7">
        <w:rPr>
          <w:rFonts w:ascii="Verdana" w:eastAsia="Times New Roman" w:hAnsi="Verdana" w:cs="Times New Roman"/>
          <w:spacing w:val="-4"/>
          <w:sz w:val="18"/>
          <w:szCs w:val="18"/>
          <w:lang w:val="en-GB" w:eastAsia="it-IT"/>
        </w:rPr>
        <w:t xml:space="preserve">ARTHUR W. (1987) - </w:t>
      </w:r>
      <w:r w:rsidRPr="00C85CA7">
        <w:rPr>
          <w:rFonts w:ascii="Verdana" w:eastAsia="Times New Roman" w:hAnsi="Verdana" w:cs="Times New Roman"/>
          <w:i/>
          <w:spacing w:val="-4"/>
          <w:sz w:val="18"/>
          <w:szCs w:val="18"/>
          <w:lang w:val="en-GB" w:eastAsia="it-IT"/>
        </w:rPr>
        <w:t>The niche in competition and evolution</w:t>
      </w:r>
      <w:r w:rsidRPr="00C85CA7">
        <w:rPr>
          <w:rFonts w:ascii="Verdana" w:eastAsia="Times New Roman" w:hAnsi="Verdana" w:cs="Times New Roman"/>
          <w:spacing w:val="-4"/>
          <w:sz w:val="18"/>
          <w:szCs w:val="18"/>
          <w:lang w:val="en-GB" w:eastAsia="it-IT"/>
        </w:rPr>
        <w:t>. Wiley and Sons, Chichester: 175 pp</w:t>
      </w:r>
      <w:r w:rsidRPr="00C85CA7">
        <w:rPr>
          <w:rFonts w:ascii="Verdana" w:eastAsia="Times New Roman" w:hAnsi="Verdana" w:cs="Times New Roman"/>
          <w:spacing w:val="-4"/>
          <w:sz w:val="18"/>
          <w:szCs w:val="18"/>
          <w:lang w:val="en-US" w:eastAsia="it-IT"/>
        </w:rPr>
        <w:t>.</w:t>
      </w:r>
    </w:p>
    <w:p w14:paraId="51FFAA79" w14:textId="222016AF" w:rsidR="00C12C0F" w:rsidRPr="00505979" w:rsidRDefault="00C12C0F" w:rsidP="00E571F6">
      <w:pPr>
        <w:spacing w:after="0"/>
        <w:jc w:val="both"/>
        <w:rPr>
          <w:rFonts w:ascii="Verdana" w:eastAsia="Times New Roman" w:hAnsi="Verdana" w:cs="Times New Roman"/>
          <w:sz w:val="18"/>
          <w:szCs w:val="18"/>
          <w:lang w:eastAsia="it-IT"/>
        </w:rPr>
      </w:pPr>
      <w:r w:rsidRPr="00505979">
        <w:rPr>
          <w:rFonts w:ascii="Verdana" w:eastAsia="Times New Roman" w:hAnsi="Verdana" w:cs="Times New Roman"/>
          <w:caps/>
          <w:sz w:val="18"/>
          <w:szCs w:val="18"/>
          <w:lang w:eastAsia="it-IT"/>
        </w:rPr>
        <w:t>Bedini R., Canali M.G</w:t>
      </w:r>
      <w:r w:rsidRPr="00505979">
        <w:rPr>
          <w:rFonts w:ascii="Verdana" w:eastAsia="Times New Roman" w:hAnsi="Verdana" w:cs="Times New Roman"/>
          <w:sz w:val="18"/>
          <w:szCs w:val="18"/>
          <w:lang w:eastAsia="it-IT"/>
        </w:rPr>
        <w:t xml:space="preserve">. (1998) - Studio preliminare sulle zoocenosi associate a </w:t>
      </w:r>
      <w:r w:rsidRPr="00505979">
        <w:rPr>
          <w:rFonts w:ascii="Verdana" w:eastAsia="Times New Roman" w:hAnsi="Verdana" w:cs="Times New Roman"/>
          <w:i/>
          <w:iCs/>
          <w:sz w:val="18"/>
          <w:szCs w:val="18"/>
          <w:lang w:eastAsia="it-IT"/>
        </w:rPr>
        <w:t xml:space="preserve">Caulerpa </w:t>
      </w:r>
      <w:proofErr w:type="spellStart"/>
      <w:r w:rsidRPr="00505979">
        <w:rPr>
          <w:rFonts w:ascii="Verdana" w:eastAsia="Times New Roman" w:hAnsi="Verdana" w:cs="Times New Roman"/>
          <w:i/>
          <w:iCs/>
          <w:sz w:val="18"/>
          <w:szCs w:val="18"/>
          <w:lang w:eastAsia="it-IT"/>
        </w:rPr>
        <w:t>taxifolia</w:t>
      </w:r>
      <w:proofErr w:type="spellEnd"/>
      <w:r w:rsidRPr="00505979">
        <w:rPr>
          <w:rFonts w:ascii="Verdana" w:eastAsia="Times New Roman" w:hAnsi="Verdana" w:cs="Times New Roman"/>
          <w:sz w:val="18"/>
          <w:szCs w:val="18"/>
          <w:lang w:eastAsia="it-IT"/>
        </w:rPr>
        <w:t xml:space="preserve"> nella baia di </w:t>
      </w:r>
      <w:proofErr w:type="spellStart"/>
      <w:r w:rsidRPr="00505979">
        <w:rPr>
          <w:rFonts w:ascii="Verdana" w:eastAsia="Times New Roman" w:hAnsi="Verdana" w:cs="Times New Roman"/>
          <w:sz w:val="18"/>
          <w:szCs w:val="18"/>
          <w:lang w:eastAsia="it-IT"/>
        </w:rPr>
        <w:t>Galenzana</w:t>
      </w:r>
      <w:proofErr w:type="spellEnd"/>
      <w:r w:rsidRPr="00505979">
        <w:rPr>
          <w:rFonts w:ascii="Verdana" w:eastAsia="Times New Roman" w:hAnsi="Verdana" w:cs="Times New Roman"/>
          <w:sz w:val="18"/>
          <w:szCs w:val="18"/>
          <w:lang w:eastAsia="it-IT"/>
        </w:rPr>
        <w:t xml:space="preserve"> (Isola d'Elba). </w:t>
      </w:r>
      <w:proofErr w:type="spellStart"/>
      <w:r w:rsidRPr="00505979">
        <w:rPr>
          <w:rFonts w:ascii="Verdana" w:eastAsia="Times New Roman" w:hAnsi="Verdana" w:cs="Times New Roman"/>
          <w:i/>
          <w:iCs/>
          <w:sz w:val="18"/>
          <w:szCs w:val="18"/>
          <w:lang w:eastAsia="it-IT"/>
        </w:rPr>
        <w:t>Biol</w:t>
      </w:r>
      <w:proofErr w:type="spellEnd"/>
      <w:r w:rsidRPr="00505979">
        <w:rPr>
          <w:rFonts w:ascii="Verdana" w:eastAsia="Times New Roman" w:hAnsi="Verdana" w:cs="Times New Roman"/>
          <w:i/>
          <w:iCs/>
          <w:sz w:val="18"/>
          <w:szCs w:val="18"/>
          <w:lang w:eastAsia="it-IT"/>
        </w:rPr>
        <w:t xml:space="preserve">. Mar. </w:t>
      </w:r>
      <w:proofErr w:type="spellStart"/>
      <w:r w:rsidRPr="00505979">
        <w:rPr>
          <w:rFonts w:ascii="Verdana" w:eastAsia="Times New Roman" w:hAnsi="Verdana" w:cs="Times New Roman"/>
          <w:i/>
          <w:iCs/>
          <w:sz w:val="18"/>
          <w:szCs w:val="18"/>
          <w:lang w:eastAsia="it-IT"/>
        </w:rPr>
        <w:t>Mediterr</w:t>
      </w:r>
      <w:proofErr w:type="spellEnd"/>
      <w:r w:rsidRPr="00505979">
        <w:rPr>
          <w:rFonts w:ascii="Verdana" w:eastAsia="Times New Roman" w:hAnsi="Verdana" w:cs="Times New Roman"/>
          <w:i/>
          <w:iCs/>
          <w:sz w:val="18"/>
          <w:szCs w:val="18"/>
          <w:lang w:eastAsia="it-IT"/>
        </w:rPr>
        <w:t>.</w:t>
      </w:r>
      <w:r w:rsidRPr="00505979">
        <w:rPr>
          <w:rFonts w:ascii="Verdana" w:eastAsia="Times New Roman" w:hAnsi="Verdana" w:cs="Times New Roman"/>
          <w:sz w:val="18"/>
          <w:szCs w:val="18"/>
          <w:lang w:eastAsia="it-IT"/>
        </w:rPr>
        <w:t xml:space="preserve">, </w:t>
      </w:r>
      <w:r w:rsidRPr="00505979">
        <w:rPr>
          <w:rFonts w:ascii="Verdana" w:eastAsia="Times New Roman" w:hAnsi="Verdana" w:cs="Times New Roman"/>
          <w:b/>
          <w:bCs/>
          <w:sz w:val="18"/>
          <w:szCs w:val="18"/>
          <w:lang w:eastAsia="it-IT"/>
        </w:rPr>
        <w:t>5</w:t>
      </w:r>
      <w:r w:rsidRPr="00505979">
        <w:rPr>
          <w:rFonts w:ascii="Verdana" w:eastAsia="Times New Roman" w:hAnsi="Verdana" w:cs="Times New Roman"/>
          <w:sz w:val="18"/>
          <w:szCs w:val="18"/>
          <w:lang w:eastAsia="it-IT"/>
        </w:rPr>
        <w:t>: 179-184.</w:t>
      </w:r>
    </w:p>
    <w:p w14:paraId="583BCDE8" w14:textId="77777777" w:rsidR="00C12C0F" w:rsidRPr="00505979" w:rsidRDefault="00C12C0F" w:rsidP="00E571F6">
      <w:pPr>
        <w:spacing w:after="0"/>
        <w:jc w:val="both"/>
        <w:rPr>
          <w:rFonts w:ascii="Verdana" w:eastAsia="Times New Roman" w:hAnsi="Verdana" w:cs="Times New Roman"/>
          <w:sz w:val="18"/>
          <w:szCs w:val="18"/>
          <w:lang w:eastAsia="it-IT"/>
        </w:rPr>
      </w:pPr>
      <w:r w:rsidRPr="00505979">
        <w:rPr>
          <w:rFonts w:ascii="Verdana" w:eastAsia="Batang" w:hAnsi="Verdana" w:cs="Times New Roman"/>
          <w:caps/>
          <w:sz w:val="18"/>
          <w:szCs w:val="18"/>
          <w:lang w:eastAsia="it-IT"/>
        </w:rPr>
        <w:t xml:space="preserve">Carriglio D., Sandulli R., Deastis S., Gallo D'addabbo M., Grimaldi De Zio S. </w:t>
      </w:r>
      <w:r w:rsidRPr="00505979">
        <w:rPr>
          <w:rFonts w:ascii="Verdana" w:eastAsia="Batang" w:hAnsi="Verdana" w:cs="Times New Roman"/>
          <w:sz w:val="18"/>
          <w:szCs w:val="18"/>
          <w:lang w:eastAsia="it-IT"/>
        </w:rPr>
        <w:t xml:space="preserve">(2003) - Effetti della colonizzazione di </w:t>
      </w:r>
      <w:r w:rsidRPr="00505979">
        <w:rPr>
          <w:rFonts w:ascii="Verdana" w:eastAsia="Batang" w:hAnsi="Verdana" w:cs="Times New Roman"/>
          <w:i/>
          <w:iCs/>
          <w:sz w:val="18"/>
          <w:szCs w:val="18"/>
          <w:lang w:eastAsia="it-IT"/>
        </w:rPr>
        <w:t xml:space="preserve">Caulerpa racemosa </w:t>
      </w:r>
      <w:r w:rsidRPr="00505979">
        <w:rPr>
          <w:rFonts w:ascii="Verdana" w:eastAsia="Batang" w:hAnsi="Verdana" w:cs="Times New Roman"/>
          <w:sz w:val="18"/>
          <w:szCs w:val="18"/>
          <w:lang w:eastAsia="it-IT"/>
        </w:rPr>
        <w:t xml:space="preserve">sulla meiofauna del Golfo di Taranto. </w:t>
      </w:r>
      <w:proofErr w:type="spellStart"/>
      <w:r w:rsidRPr="00505979">
        <w:rPr>
          <w:rFonts w:ascii="Verdana" w:eastAsia="Batang" w:hAnsi="Verdana" w:cs="Times New Roman"/>
          <w:i/>
          <w:iCs/>
          <w:sz w:val="18"/>
          <w:szCs w:val="18"/>
          <w:lang w:eastAsia="it-IT"/>
        </w:rPr>
        <w:t>Biol</w:t>
      </w:r>
      <w:proofErr w:type="spellEnd"/>
      <w:r w:rsidRPr="00505979">
        <w:rPr>
          <w:rFonts w:ascii="Verdana" w:eastAsia="Batang" w:hAnsi="Verdana" w:cs="Times New Roman"/>
          <w:i/>
          <w:iCs/>
          <w:sz w:val="18"/>
          <w:szCs w:val="18"/>
          <w:lang w:eastAsia="it-IT"/>
        </w:rPr>
        <w:t xml:space="preserve">. Mar. </w:t>
      </w:r>
      <w:proofErr w:type="spellStart"/>
      <w:r w:rsidRPr="00505979">
        <w:rPr>
          <w:rFonts w:ascii="Verdana" w:eastAsia="Batang" w:hAnsi="Verdana" w:cs="Times New Roman"/>
          <w:i/>
          <w:iCs/>
          <w:sz w:val="18"/>
          <w:szCs w:val="18"/>
          <w:lang w:eastAsia="it-IT"/>
        </w:rPr>
        <w:t>Mediterr</w:t>
      </w:r>
      <w:proofErr w:type="spellEnd"/>
      <w:r w:rsidRPr="00505979">
        <w:rPr>
          <w:rFonts w:ascii="Verdana" w:eastAsia="Batang" w:hAnsi="Verdana" w:cs="Times New Roman"/>
          <w:i/>
          <w:iCs/>
          <w:sz w:val="18"/>
          <w:szCs w:val="18"/>
          <w:lang w:eastAsia="it-IT"/>
        </w:rPr>
        <w:t>.</w:t>
      </w:r>
      <w:r w:rsidRPr="00505979">
        <w:rPr>
          <w:rFonts w:ascii="Verdana" w:eastAsia="Batang" w:hAnsi="Verdana" w:cs="Times New Roman"/>
          <w:sz w:val="18"/>
          <w:szCs w:val="18"/>
          <w:lang w:eastAsia="it-IT"/>
        </w:rPr>
        <w:t xml:space="preserve">, </w:t>
      </w:r>
      <w:r w:rsidRPr="00505979">
        <w:rPr>
          <w:rFonts w:ascii="Verdana" w:eastAsia="Batang" w:hAnsi="Verdana" w:cs="Times New Roman"/>
          <w:b/>
          <w:bCs/>
          <w:sz w:val="18"/>
          <w:szCs w:val="18"/>
          <w:lang w:eastAsia="it-IT"/>
        </w:rPr>
        <w:t>10</w:t>
      </w:r>
      <w:r w:rsidRPr="00505979">
        <w:rPr>
          <w:rFonts w:ascii="Verdana" w:eastAsia="Batang" w:hAnsi="Verdana" w:cs="Times New Roman"/>
          <w:sz w:val="18"/>
          <w:szCs w:val="18"/>
          <w:lang w:eastAsia="it-IT"/>
        </w:rPr>
        <w:t>: 509-511.</w:t>
      </w:r>
    </w:p>
    <w:p w14:paraId="23B36E52" w14:textId="3153B644" w:rsidR="00C85CA7" w:rsidRPr="008A442D" w:rsidRDefault="00C85CA7" w:rsidP="00E571F6">
      <w:pPr>
        <w:spacing w:after="0"/>
        <w:jc w:val="both"/>
        <w:rPr>
          <w:rFonts w:ascii="Verdana" w:eastAsia="Times New Roman" w:hAnsi="Verdana" w:cs="Times New Roman"/>
          <w:sz w:val="18"/>
          <w:szCs w:val="18"/>
          <w:lang w:val="en-GB" w:eastAsia="it-IT"/>
        </w:rPr>
      </w:pPr>
      <w:r w:rsidRPr="00C85CA7">
        <w:rPr>
          <w:rFonts w:ascii="Verdana" w:eastAsia="Times New Roman" w:hAnsi="Verdana" w:cs="Times New Roman"/>
          <w:sz w:val="18"/>
          <w:szCs w:val="18"/>
          <w:lang w:eastAsia="it-IT"/>
        </w:rPr>
        <w:t xml:space="preserve">CAVALIERE A. (1963) - Studi sulla biologia e pesca di </w:t>
      </w:r>
      <w:proofErr w:type="spellStart"/>
      <w:r w:rsidRPr="00C85CA7">
        <w:rPr>
          <w:rFonts w:ascii="Verdana" w:eastAsia="Times New Roman" w:hAnsi="Verdana" w:cs="Times New Roman"/>
          <w:i/>
          <w:sz w:val="18"/>
          <w:szCs w:val="18"/>
          <w:lang w:eastAsia="it-IT"/>
        </w:rPr>
        <w:t>Xiphias</w:t>
      </w:r>
      <w:proofErr w:type="spellEnd"/>
      <w:r w:rsidRPr="00C85CA7">
        <w:rPr>
          <w:rFonts w:ascii="Verdana" w:eastAsia="Times New Roman" w:hAnsi="Verdana" w:cs="Times New Roman"/>
          <w:i/>
          <w:sz w:val="18"/>
          <w:szCs w:val="18"/>
          <w:lang w:eastAsia="it-IT"/>
        </w:rPr>
        <w:t xml:space="preserve"> </w:t>
      </w:r>
      <w:proofErr w:type="spellStart"/>
      <w:r w:rsidRPr="00C85CA7">
        <w:rPr>
          <w:rFonts w:ascii="Verdana" w:eastAsia="Times New Roman" w:hAnsi="Verdana" w:cs="Times New Roman"/>
          <w:i/>
          <w:sz w:val="18"/>
          <w:szCs w:val="18"/>
          <w:lang w:eastAsia="it-IT"/>
        </w:rPr>
        <w:t>gladius</w:t>
      </w:r>
      <w:proofErr w:type="spellEnd"/>
      <w:r w:rsidRPr="00C85CA7">
        <w:rPr>
          <w:rFonts w:ascii="Verdana" w:eastAsia="Times New Roman" w:hAnsi="Verdana" w:cs="Times New Roman"/>
          <w:sz w:val="18"/>
          <w:szCs w:val="18"/>
          <w:lang w:eastAsia="it-IT"/>
        </w:rPr>
        <w:t xml:space="preserve"> L. Nota II. </w:t>
      </w:r>
      <w:r w:rsidRPr="008A442D">
        <w:rPr>
          <w:rFonts w:ascii="Verdana" w:eastAsia="Times New Roman" w:hAnsi="Verdana" w:cs="Times New Roman"/>
          <w:i/>
          <w:iCs/>
          <w:sz w:val="18"/>
          <w:szCs w:val="18"/>
          <w:lang w:val="en-GB" w:eastAsia="it-IT"/>
        </w:rPr>
        <w:t xml:space="preserve">Boll. </w:t>
      </w:r>
      <w:proofErr w:type="spellStart"/>
      <w:r w:rsidRPr="008A442D">
        <w:rPr>
          <w:rFonts w:ascii="Verdana" w:eastAsia="Times New Roman" w:hAnsi="Verdana" w:cs="Times New Roman"/>
          <w:i/>
          <w:iCs/>
          <w:sz w:val="18"/>
          <w:szCs w:val="18"/>
          <w:lang w:val="en-GB" w:eastAsia="it-IT"/>
        </w:rPr>
        <w:t>Pesca</w:t>
      </w:r>
      <w:proofErr w:type="spellEnd"/>
      <w:r w:rsidRPr="008A442D">
        <w:rPr>
          <w:rFonts w:ascii="Verdana" w:eastAsia="Times New Roman" w:hAnsi="Verdana" w:cs="Times New Roman"/>
          <w:i/>
          <w:iCs/>
          <w:sz w:val="18"/>
          <w:szCs w:val="18"/>
          <w:lang w:val="en-GB" w:eastAsia="it-IT"/>
        </w:rPr>
        <w:t xml:space="preserve"> </w:t>
      </w:r>
      <w:proofErr w:type="spellStart"/>
      <w:r w:rsidRPr="008A442D">
        <w:rPr>
          <w:rFonts w:ascii="Verdana" w:eastAsia="Times New Roman" w:hAnsi="Verdana" w:cs="Times New Roman"/>
          <w:i/>
          <w:iCs/>
          <w:sz w:val="18"/>
          <w:szCs w:val="18"/>
          <w:lang w:val="en-GB" w:eastAsia="it-IT"/>
        </w:rPr>
        <w:t>Piscic</w:t>
      </w:r>
      <w:proofErr w:type="spellEnd"/>
      <w:r w:rsidRPr="008A442D">
        <w:rPr>
          <w:rFonts w:ascii="Verdana" w:eastAsia="Times New Roman" w:hAnsi="Verdana" w:cs="Times New Roman"/>
          <w:i/>
          <w:iCs/>
          <w:sz w:val="18"/>
          <w:szCs w:val="18"/>
          <w:lang w:val="en-GB" w:eastAsia="it-IT"/>
        </w:rPr>
        <w:t xml:space="preserve">. </w:t>
      </w:r>
      <w:proofErr w:type="spellStart"/>
      <w:r w:rsidRPr="008A442D">
        <w:rPr>
          <w:rFonts w:ascii="Verdana" w:eastAsia="Times New Roman" w:hAnsi="Verdana" w:cs="Times New Roman"/>
          <w:i/>
          <w:iCs/>
          <w:sz w:val="18"/>
          <w:szCs w:val="18"/>
          <w:lang w:val="en-GB" w:eastAsia="it-IT"/>
        </w:rPr>
        <w:t>Idrobiol</w:t>
      </w:r>
      <w:proofErr w:type="spellEnd"/>
      <w:r w:rsidRPr="008A442D">
        <w:rPr>
          <w:rFonts w:ascii="Verdana" w:eastAsia="Times New Roman" w:hAnsi="Verdana" w:cs="Times New Roman"/>
          <w:sz w:val="18"/>
          <w:szCs w:val="18"/>
          <w:lang w:val="en-GB" w:eastAsia="it-IT"/>
        </w:rPr>
        <w:t xml:space="preserve">., </w:t>
      </w:r>
      <w:r w:rsidRPr="008A442D">
        <w:rPr>
          <w:rFonts w:ascii="Verdana" w:eastAsia="Times New Roman" w:hAnsi="Verdana" w:cs="Times New Roman"/>
          <w:b/>
          <w:sz w:val="18"/>
          <w:szCs w:val="18"/>
          <w:lang w:val="en-GB" w:eastAsia="it-IT"/>
        </w:rPr>
        <w:t>18</w:t>
      </w:r>
      <w:r w:rsidRPr="008A442D">
        <w:rPr>
          <w:rFonts w:ascii="Verdana" w:eastAsia="Times New Roman" w:hAnsi="Verdana" w:cs="Times New Roman"/>
          <w:sz w:val="18"/>
          <w:szCs w:val="18"/>
          <w:lang w:val="en-GB" w:eastAsia="it-IT"/>
        </w:rPr>
        <w:t xml:space="preserve"> (2): 143-170.</w:t>
      </w:r>
    </w:p>
    <w:p w14:paraId="6E88A538" w14:textId="77777777" w:rsidR="00C85CA7" w:rsidRPr="00C85CA7" w:rsidRDefault="00C85CA7" w:rsidP="00E571F6">
      <w:pPr>
        <w:spacing w:after="0"/>
        <w:jc w:val="both"/>
        <w:rPr>
          <w:rFonts w:ascii="Verdana" w:eastAsia="Times New Roman" w:hAnsi="Verdana" w:cs="Times New Roman"/>
          <w:sz w:val="18"/>
          <w:szCs w:val="18"/>
          <w:lang w:eastAsia="it-IT"/>
        </w:rPr>
      </w:pPr>
      <w:r w:rsidRPr="00C85CA7">
        <w:rPr>
          <w:rFonts w:ascii="Verdana" w:eastAsia="Times New Roman" w:hAnsi="Verdana" w:cs="Times New Roman"/>
          <w:sz w:val="18"/>
          <w:szCs w:val="18"/>
          <w:lang w:val="en-US" w:eastAsia="it-IT"/>
        </w:rPr>
        <w:t xml:space="preserve">GARAY I., NATAF L. (1982) - Microarthropods as indicators of human trampling in suburban forests. In: </w:t>
      </w:r>
      <w:proofErr w:type="spellStart"/>
      <w:r w:rsidRPr="00C85CA7">
        <w:rPr>
          <w:rFonts w:ascii="Verdana" w:eastAsia="Times New Roman" w:hAnsi="Verdana" w:cs="Times New Roman"/>
          <w:sz w:val="18"/>
          <w:szCs w:val="18"/>
          <w:lang w:val="en-US" w:eastAsia="it-IT"/>
        </w:rPr>
        <w:t>Bornkamm</w:t>
      </w:r>
      <w:proofErr w:type="spellEnd"/>
      <w:r w:rsidRPr="00C85CA7">
        <w:rPr>
          <w:rFonts w:ascii="Verdana" w:eastAsia="Times New Roman" w:hAnsi="Verdana" w:cs="Times New Roman"/>
          <w:sz w:val="18"/>
          <w:szCs w:val="18"/>
          <w:lang w:val="en-US" w:eastAsia="it-IT"/>
        </w:rPr>
        <w:t xml:space="preserve"> R., Lee J.A., Seaward M.R.D. (eds), </w:t>
      </w:r>
      <w:r w:rsidRPr="00C85CA7">
        <w:rPr>
          <w:rFonts w:ascii="Verdana" w:eastAsia="Times New Roman" w:hAnsi="Verdana" w:cs="Times New Roman"/>
          <w:i/>
          <w:sz w:val="18"/>
          <w:szCs w:val="18"/>
          <w:lang w:val="en-US" w:eastAsia="it-IT"/>
        </w:rPr>
        <w:t>Urban Ecology</w:t>
      </w:r>
      <w:r w:rsidRPr="00C85CA7">
        <w:rPr>
          <w:rFonts w:ascii="Verdana" w:eastAsia="Times New Roman" w:hAnsi="Verdana" w:cs="Times New Roman"/>
          <w:sz w:val="18"/>
          <w:szCs w:val="18"/>
          <w:lang w:val="en-US" w:eastAsia="it-IT"/>
        </w:rPr>
        <w:t xml:space="preserve">. </w:t>
      </w:r>
      <w:r w:rsidRPr="00C85CA7">
        <w:rPr>
          <w:rFonts w:ascii="Verdana" w:eastAsia="Times New Roman" w:hAnsi="Verdana" w:cs="Times New Roman"/>
          <w:sz w:val="18"/>
          <w:szCs w:val="18"/>
          <w:lang w:eastAsia="it-IT"/>
        </w:rPr>
        <w:t xml:space="preserve">Blackwell Scientific </w:t>
      </w:r>
      <w:proofErr w:type="spellStart"/>
      <w:r w:rsidRPr="00C85CA7">
        <w:rPr>
          <w:rFonts w:ascii="Verdana" w:eastAsia="Times New Roman" w:hAnsi="Verdana" w:cs="Times New Roman"/>
          <w:sz w:val="18"/>
          <w:szCs w:val="18"/>
          <w:lang w:eastAsia="it-IT"/>
        </w:rPr>
        <w:t>Pubblications</w:t>
      </w:r>
      <w:proofErr w:type="spellEnd"/>
      <w:r w:rsidRPr="00C85CA7">
        <w:rPr>
          <w:rFonts w:ascii="Verdana" w:eastAsia="Times New Roman" w:hAnsi="Verdana" w:cs="Times New Roman"/>
          <w:sz w:val="18"/>
          <w:szCs w:val="18"/>
          <w:lang w:eastAsia="it-IT"/>
        </w:rPr>
        <w:t>, Oxford: 201-207.</w:t>
      </w:r>
    </w:p>
    <w:p w14:paraId="0B373C73" w14:textId="77777777" w:rsidR="00C85CA7" w:rsidRPr="00C85CA7" w:rsidRDefault="00C85CA7" w:rsidP="00C85CA7">
      <w:pPr>
        <w:spacing w:after="0" w:line="240" w:lineRule="auto"/>
        <w:rPr>
          <w:rFonts w:ascii="Verdana" w:eastAsia="Times New Roman" w:hAnsi="Verdana" w:cs="Times New Roman"/>
          <w:sz w:val="18"/>
          <w:szCs w:val="18"/>
          <w:lang w:eastAsia="it-IT"/>
        </w:rPr>
      </w:pPr>
    </w:p>
    <w:sectPr w:rsidR="00C85CA7" w:rsidRPr="00C85CA7" w:rsidSect="0008786A">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05F9C"/>
    <w:multiLevelType w:val="hybridMultilevel"/>
    <w:tmpl w:val="509C0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878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7D"/>
    <w:rsid w:val="00010947"/>
    <w:rsid w:val="000420C9"/>
    <w:rsid w:val="0008786A"/>
    <w:rsid w:val="00232F3C"/>
    <w:rsid w:val="00335A0A"/>
    <w:rsid w:val="00357CED"/>
    <w:rsid w:val="004F4C80"/>
    <w:rsid w:val="00505979"/>
    <w:rsid w:val="005C29E0"/>
    <w:rsid w:val="005F075D"/>
    <w:rsid w:val="006272CC"/>
    <w:rsid w:val="007240C1"/>
    <w:rsid w:val="008A442D"/>
    <w:rsid w:val="00936E02"/>
    <w:rsid w:val="00983705"/>
    <w:rsid w:val="00B8777D"/>
    <w:rsid w:val="00BB692C"/>
    <w:rsid w:val="00C12C0F"/>
    <w:rsid w:val="00C408C4"/>
    <w:rsid w:val="00C85CA7"/>
    <w:rsid w:val="00DA10E5"/>
    <w:rsid w:val="00E571F6"/>
    <w:rsid w:val="00F57C7E"/>
    <w:rsid w:val="00FA5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74EC"/>
  <w15:chartTrackingRefBased/>
  <w15:docId w15:val="{A827EC71-80B0-474B-A18C-99DD25A8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786A"/>
    <w:pPr>
      <w:widowControl w:val="0"/>
      <w:autoSpaceDE w:val="0"/>
      <w:autoSpaceDN w:val="0"/>
      <w:adjustRightInd w:val="0"/>
      <w:spacing w:after="0" w:line="240" w:lineRule="auto"/>
    </w:pPr>
    <w:rPr>
      <w:rFonts w:ascii="Cambria" w:eastAsia="Times New Roman" w:hAnsi="Cambria" w:cs="Cambri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1903</Words>
  <Characters>10851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Anonimo</cp:lastModifiedBy>
  <cp:revision>14</cp:revision>
  <dcterms:created xsi:type="dcterms:W3CDTF">2022-05-11T07:28:00Z</dcterms:created>
  <dcterms:modified xsi:type="dcterms:W3CDTF">2023-06-30T13:08:00Z</dcterms:modified>
</cp:coreProperties>
</file>